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AA11B" w14:textId="23BC38B8" w:rsidR="004768BF" w:rsidRPr="000D62EC" w:rsidRDefault="00D772B8" w:rsidP="000D62EC">
      <w:pPr>
        <w:jc w:val="center"/>
        <w:rPr>
          <w:rFonts w:ascii="標楷體" w:eastAsia="標楷體" w:hAnsi="標楷體"/>
          <w:b/>
          <w:sz w:val="10"/>
          <w:szCs w:val="10"/>
          <w:bdr w:val="single" w:sz="4" w:space="0" w:color="auto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49D3C" wp14:editId="642824C1">
                <wp:simplePos x="0" y="0"/>
                <wp:positionH relativeFrom="column">
                  <wp:posOffset>5491480</wp:posOffset>
                </wp:positionH>
                <wp:positionV relativeFrom="paragraph">
                  <wp:posOffset>-91</wp:posOffset>
                </wp:positionV>
                <wp:extent cx="936171" cy="326571"/>
                <wp:effectExtent l="0" t="0" r="16510" b="1651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171" cy="326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03FBC6" w14:textId="21506F6E" w:rsidR="00D772B8" w:rsidRPr="00C54A0F" w:rsidRDefault="00D772B8" w:rsidP="00C54A0F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Times New Roman" w:eastAsia="標楷體" w:hAnsi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49D3C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432.4pt;margin-top:0;width:73.7pt;height:2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" fillcolor="white [3201]" strokeweight=".5pt">
                <v:textbox>
                  <w:txbxContent>
                    <w:p w14:paraId="5203FBC6" w14:textId="21506F6E" w:rsidR="00D772B8" w:rsidRPr="00C54A0F" w:rsidRDefault="00D772B8" w:rsidP="00C54A0F">
                      <w:pPr>
                        <w:jc w:val="center"/>
                        <w:rPr>
                          <w:rFonts w:ascii="Times New Roman" w:eastAsia="標楷體" w:hAnsi="Times New Roman"/>
                          <w:b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b/>
                        </w:rPr>
                        <w:t>附件</w:t>
                      </w:r>
                      <w:r>
                        <w:rPr>
                          <w:rFonts w:ascii="Times New Roman" w:eastAsia="標楷體" w:hAnsi="Times New Roman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768BF" w:rsidRPr="00307535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資本門</w:t>
      </w:r>
      <w:r w:rsidR="004768BF" w:rsidRPr="00307535">
        <w:rPr>
          <w:rFonts w:ascii="標楷體" w:eastAsia="標楷體" w:hAnsi="標楷體" w:hint="eastAsia"/>
          <w:b/>
          <w:sz w:val="32"/>
          <w:szCs w:val="32"/>
        </w:rPr>
        <w:t>採購案件執行流程目錄</w:t>
      </w:r>
      <w:r w:rsidR="00172C12">
        <w:rPr>
          <w:rFonts w:ascii="標楷體" w:eastAsia="標楷體" w:hAnsi="標楷體" w:hint="eastAsia"/>
          <w:b/>
          <w:sz w:val="32"/>
          <w:szCs w:val="32"/>
        </w:rPr>
        <w:t>(草案)</w:t>
      </w:r>
    </w:p>
    <w:tbl>
      <w:tblPr>
        <w:tblW w:w="524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338"/>
        <w:gridCol w:w="1815"/>
        <w:gridCol w:w="1660"/>
        <w:gridCol w:w="2214"/>
        <w:gridCol w:w="666"/>
        <w:gridCol w:w="2491"/>
      </w:tblGrid>
      <w:tr w:rsidR="007E6FF2" w:rsidRPr="00307535" w14:paraId="4022D530" w14:textId="77777777" w:rsidTr="003676AD">
        <w:trPr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400332B2" w14:textId="77777777" w:rsidR="007E6FF2" w:rsidRPr="00307535" w:rsidRDefault="007E6FF2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採購</w:t>
            </w:r>
            <w:r w:rsidR="00A1347C">
              <w:rPr>
                <w:rFonts w:ascii="Times New Roman" w:eastAsia="標楷體" w:hAnsi="標楷體" w:hint="eastAsia"/>
                <w:szCs w:val="24"/>
              </w:rPr>
              <w:t>方式</w:t>
            </w:r>
          </w:p>
        </w:tc>
        <w:tc>
          <w:tcPr>
            <w:tcW w:w="4343" w:type="pct"/>
            <w:gridSpan w:val="5"/>
            <w:shd w:val="clear" w:color="auto" w:fill="F2F2F2"/>
            <w:vAlign w:val="center"/>
          </w:tcPr>
          <w:p w14:paraId="55BC9EBE" w14:textId="77777777" w:rsidR="007E6FF2" w:rsidRPr="00313333" w:rsidRDefault="007E6FF2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313333">
              <w:rPr>
                <w:rFonts w:ascii="Times New Roman" w:eastAsia="標楷體" w:hAnsi="標楷體" w:hint="eastAsia"/>
                <w:szCs w:val="24"/>
              </w:rPr>
              <w:t>公開招標第</w:t>
            </w:r>
            <w:r w:rsidRPr="00313333">
              <w:rPr>
                <w:rFonts w:ascii="Times New Roman" w:eastAsia="標楷體" w:hAnsi="標楷體" w:hint="eastAsia"/>
                <w:szCs w:val="24"/>
              </w:rPr>
              <w:t>1</w:t>
            </w:r>
            <w:r w:rsidRPr="00313333">
              <w:rPr>
                <w:rFonts w:ascii="Times New Roman" w:eastAsia="標楷體" w:hAnsi="標楷體" w:hint="eastAsia"/>
                <w:szCs w:val="24"/>
              </w:rPr>
              <w:t>案</w:t>
            </w:r>
          </w:p>
        </w:tc>
      </w:tr>
      <w:tr w:rsidR="00A1347C" w:rsidRPr="00307535" w14:paraId="501CEC90" w14:textId="77777777" w:rsidTr="003676AD">
        <w:trPr>
          <w:trHeight w:val="304"/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13595713" w14:textId="77777777" w:rsidR="00A1347C" w:rsidRPr="00307535" w:rsidRDefault="00A1347C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>
              <w:rPr>
                <w:rFonts w:ascii="Times New Roman" w:eastAsia="標楷體" w:hAnsi="標楷體" w:hint="eastAsia"/>
                <w:szCs w:val="24"/>
              </w:rPr>
              <w:t>案件名稱</w:t>
            </w:r>
          </w:p>
        </w:tc>
        <w:tc>
          <w:tcPr>
            <w:tcW w:w="4343" w:type="pct"/>
            <w:gridSpan w:val="5"/>
            <w:shd w:val="clear" w:color="auto" w:fill="F2F2F2"/>
            <w:vAlign w:val="center"/>
          </w:tcPr>
          <w:p w14:paraId="656E3610" w14:textId="77777777" w:rsidR="00A1347C" w:rsidRPr="00594521" w:rsidRDefault="0011714F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</w:pPr>
            <w:r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彩色超音波</w:t>
            </w:r>
            <w:r w:rsidR="00854F9D" w:rsidRPr="00594521">
              <w:rPr>
                <w:rFonts w:ascii="Times New Roman" w:eastAsia="標楷體" w:hAnsi="標楷體" w:hint="eastAsia"/>
                <w:color w:val="808080" w:themeColor="background1" w:themeShade="80"/>
                <w:szCs w:val="24"/>
              </w:rPr>
              <w:t>（例）</w:t>
            </w:r>
          </w:p>
        </w:tc>
      </w:tr>
      <w:tr w:rsidR="007E6FF2" w:rsidRPr="00307535" w14:paraId="08DF6038" w14:textId="77777777" w:rsidTr="003676AD">
        <w:trPr>
          <w:trHeight w:val="304"/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00AC279C" w14:textId="77777777" w:rsidR="007E6FF2" w:rsidRPr="00307535" w:rsidRDefault="007E6FF2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307535">
              <w:rPr>
                <w:rFonts w:ascii="Times New Roman" w:eastAsia="標楷體" w:hAnsi="標楷體" w:hint="eastAsia"/>
                <w:szCs w:val="24"/>
              </w:rPr>
              <w:t>執行期間</w:t>
            </w:r>
          </w:p>
        </w:tc>
        <w:tc>
          <w:tcPr>
            <w:tcW w:w="4343" w:type="pct"/>
            <w:gridSpan w:val="5"/>
            <w:shd w:val="clear" w:color="auto" w:fill="F2F2F2"/>
            <w:vAlign w:val="center"/>
          </w:tcPr>
          <w:p w14:paraId="6778303C" w14:textId="28E20D6A" w:rsidR="007E6FF2" w:rsidRPr="00D474F3" w:rsidRDefault="00A554CF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4108A2" w:rsidRPr="00D474F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13</w:t>
            </w:r>
            <w:r w:rsidR="00B05E10"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B05E10" w:rsidRPr="00D474F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12</w:t>
            </w:r>
            <w:r w:rsidR="00B05E10"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</w:t>
            </w:r>
            <w:r w:rsidR="008D395B" w:rsidRPr="00D474F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20</w:t>
            </w:r>
            <w:r w:rsidR="007E6FF2"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-</w:t>
            </w:r>
            <w:r w:rsidR="00D32B99"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1</w:t>
            </w:r>
            <w:r w:rsidR="004108A2" w:rsidRPr="00D474F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14</w:t>
            </w:r>
            <w:r w:rsidR="007E6FF2" w:rsidRPr="00D474F3">
              <w:rPr>
                <w:rFonts w:ascii="Times New Roman" w:eastAsia="標楷體" w:hAnsi="Times New Roman"/>
                <w:color w:val="808080" w:themeColor="background1" w:themeShade="80"/>
                <w:szCs w:val="24"/>
              </w:rPr>
              <w:t>/06/15</w:t>
            </w:r>
          </w:p>
        </w:tc>
      </w:tr>
      <w:tr w:rsidR="008D395B" w:rsidRPr="00307535" w14:paraId="309A6FED" w14:textId="77777777" w:rsidTr="003676AD">
        <w:trPr>
          <w:trHeight w:val="53"/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7C7AEAEE" w14:textId="77777777" w:rsidR="008D395B" w:rsidRPr="0043405F" w:rsidRDefault="008D395B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43405F">
              <w:rPr>
                <w:rFonts w:ascii="Times New Roman" w:eastAsia="標楷體" w:hAnsi="標楷體" w:hint="eastAsia"/>
                <w:szCs w:val="24"/>
              </w:rPr>
              <w:t>採購金額</w:t>
            </w:r>
          </w:p>
        </w:tc>
        <w:tc>
          <w:tcPr>
            <w:tcW w:w="891" w:type="pct"/>
            <w:shd w:val="clear" w:color="auto" w:fill="F2F2F2"/>
            <w:vAlign w:val="center"/>
          </w:tcPr>
          <w:p w14:paraId="12939B35" w14:textId="77777777" w:rsidR="008D395B" w:rsidRPr="00AC64D1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240</w:t>
            </w: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815" w:type="pct"/>
            <w:shd w:val="clear" w:color="auto" w:fill="F2F2F2"/>
            <w:vAlign w:val="center"/>
          </w:tcPr>
          <w:p w14:paraId="43B605B6" w14:textId="77777777" w:rsidR="008D395B" w:rsidRPr="00D474F3" w:rsidRDefault="008D395B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  <w:r w:rsidRPr="00D474F3">
              <w:rPr>
                <w:rFonts w:ascii="標楷體" w:eastAsia="標楷體" w:hAnsi="標楷體" w:hint="eastAsia"/>
                <w:szCs w:val="24"/>
              </w:rPr>
              <w:t>機關補助金額</w:t>
            </w:r>
          </w:p>
        </w:tc>
        <w:tc>
          <w:tcPr>
            <w:tcW w:w="1087" w:type="pct"/>
            <w:shd w:val="clear" w:color="auto" w:fill="F2F2F2"/>
            <w:vAlign w:val="center"/>
          </w:tcPr>
          <w:p w14:paraId="3905FF91" w14:textId="77777777" w:rsidR="008D395B" w:rsidRPr="00D474F3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240</w:t>
            </w: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  <w:tc>
          <w:tcPr>
            <w:tcW w:w="1550" w:type="pct"/>
            <w:gridSpan w:val="2"/>
            <w:shd w:val="clear" w:color="auto" w:fill="F2F2F2"/>
            <w:vAlign w:val="center"/>
          </w:tcPr>
          <w:p w14:paraId="362A3F75" w14:textId="77777777" w:rsidR="008D395B" w:rsidRPr="00D474F3" w:rsidRDefault="008D395B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D474F3">
              <w:rPr>
                <w:rFonts w:ascii="Times New Roman" w:eastAsia="標楷體" w:hAnsi="Times New Roman" w:hint="eastAsia"/>
                <w:color w:val="808080" w:themeColor="background1" w:themeShade="80"/>
                <w:szCs w:val="24"/>
              </w:rPr>
              <w:t>■</w:t>
            </w:r>
            <w:r w:rsidRPr="00D474F3">
              <w:rPr>
                <w:rFonts w:ascii="標楷體" w:eastAsia="標楷體" w:hAnsi="標楷體" w:hint="eastAsia"/>
                <w:szCs w:val="24"/>
              </w:rPr>
              <w:t>適用政府採購法第</w:t>
            </w:r>
            <w:r w:rsidRPr="00D474F3">
              <w:rPr>
                <w:rFonts w:ascii="Times New Roman" w:eastAsia="標楷體" w:hAnsi="Times New Roman"/>
                <w:szCs w:val="24"/>
              </w:rPr>
              <w:t>4</w:t>
            </w:r>
            <w:r w:rsidRPr="00D474F3">
              <w:rPr>
                <w:rFonts w:ascii="標楷體" w:eastAsia="標楷體" w:hAnsi="標楷體" w:hint="eastAsia"/>
                <w:szCs w:val="24"/>
              </w:rPr>
              <w:t>條</w:t>
            </w:r>
          </w:p>
          <w:p w14:paraId="0DD146EB" w14:textId="77777777" w:rsidR="008D395B" w:rsidRPr="00D474F3" w:rsidRDefault="008D395B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D474F3">
              <w:rPr>
                <w:rFonts w:ascii="標楷體" w:eastAsia="標楷體" w:hAnsi="標楷體" w:hint="eastAsia"/>
                <w:szCs w:val="24"/>
              </w:rPr>
              <w:t>□適用校內辦法</w:t>
            </w:r>
          </w:p>
        </w:tc>
      </w:tr>
      <w:tr w:rsidR="008D395B" w:rsidRPr="00307535" w14:paraId="3D45FE4A" w14:textId="77777777" w:rsidTr="003676AD">
        <w:trPr>
          <w:trHeight w:val="304"/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2FC4A6AC" w14:textId="77777777" w:rsidR="008D395B" w:rsidRPr="00F673B1" w:rsidRDefault="008D395B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F673B1">
              <w:rPr>
                <w:rFonts w:ascii="Times New Roman" w:eastAsia="標楷體" w:hAnsi="標楷體" w:hint="eastAsia"/>
                <w:szCs w:val="24"/>
              </w:rPr>
              <w:t>預算金額</w:t>
            </w:r>
          </w:p>
        </w:tc>
        <w:tc>
          <w:tcPr>
            <w:tcW w:w="4343" w:type="pct"/>
            <w:gridSpan w:val="5"/>
            <w:shd w:val="clear" w:color="auto" w:fill="F2F2F2"/>
            <w:vAlign w:val="center"/>
          </w:tcPr>
          <w:p w14:paraId="263AEA94" w14:textId="77777777" w:rsidR="008D395B" w:rsidRPr="00D474F3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240</w:t>
            </w: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8D395B" w:rsidRPr="00307535" w14:paraId="7CCA3502" w14:textId="77777777" w:rsidTr="003676AD">
        <w:trPr>
          <w:trHeight w:val="304"/>
          <w:jc w:val="center"/>
        </w:trPr>
        <w:tc>
          <w:tcPr>
            <w:tcW w:w="657" w:type="pct"/>
            <w:shd w:val="clear" w:color="auto" w:fill="F2F2F2"/>
            <w:vAlign w:val="center"/>
          </w:tcPr>
          <w:p w14:paraId="41394482" w14:textId="77777777" w:rsidR="008D395B" w:rsidRPr="00F673B1" w:rsidRDefault="008D395B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F673B1">
              <w:rPr>
                <w:rFonts w:ascii="Times New Roman" w:eastAsia="標楷體" w:hAnsi="標楷體" w:hint="eastAsia"/>
                <w:szCs w:val="24"/>
              </w:rPr>
              <w:t>核定底價</w:t>
            </w:r>
          </w:p>
        </w:tc>
        <w:tc>
          <w:tcPr>
            <w:tcW w:w="4343" w:type="pct"/>
            <w:gridSpan w:val="5"/>
            <w:shd w:val="clear" w:color="auto" w:fill="F2F2F2"/>
            <w:vAlign w:val="center"/>
          </w:tcPr>
          <w:p w14:paraId="4D061115" w14:textId="77777777" w:rsidR="008D395B" w:rsidRPr="00D474F3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200</w:t>
            </w:r>
            <w:r w:rsidRPr="00D474F3">
              <w:rPr>
                <w:rFonts w:ascii="Times New Roman" w:eastAsia="標楷體" w:hAnsi="Times New Roman" w:hint="eastAsia"/>
                <w:color w:val="808080"/>
                <w:szCs w:val="24"/>
              </w:rPr>
              <w:t>萬元</w:t>
            </w:r>
          </w:p>
        </w:tc>
      </w:tr>
      <w:tr w:rsidR="008D395B" w:rsidRPr="00307535" w14:paraId="2C9A8185" w14:textId="77777777" w:rsidTr="003676AD">
        <w:trPr>
          <w:jc w:val="center"/>
        </w:trPr>
        <w:tc>
          <w:tcPr>
            <w:tcW w:w="657" w:type="pct"/>
            <w:vMerge w:val="restart"/>
            <w:shd w:val="clear" w:color="auto" w:fill="F2F2F2"/>
            <w:vAlign w:val="center"/>
          </w:tcPr>
          <w:p w14:paraId="74607A85" w14:textId="77777777" w:rsidR="008D395B" w:rsidRPr="00AA35AB" w:rsidRDefault="008D395B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AA35AB">
              <w:rPr>
                <w:rFonts w:ascii="Times New Roman" w:eastAsia="標楷體" w:hAnsi="標楷體" w:hint="eastAsia"/>
                <w:szCs w:val="24"/>
              </w:rPr>
              <w:t>決標總價</w:t>
            </w:r>
          </w:p>
        </w:tc>
        <w:tc>
          <w:tcPr>
            <w:tcW w:w="891" w:type="pct"/>
            <w:vMerge w:val="restart"/>
            <w:shd w:val="clear" w:color="auto" w:fill="F2F2F2"/>
            <w:vAlign w:val="center"/>
          </w:tcPr>
          <w:p w14:paraId="344936A1" w14:textId="77777777" w:rsidR="008D395B" w:rsidRPr="00307535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198</w:t>
            </w:r>
            <w:r w:rsidRPr="00307535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  <w:tc>
          <w:tcPr>
            <w:tcW w:w="815" w:type="pct"/>
            <w:vMerge w:val="restart"/>
            <w:shd w:val="clear" w:color="auto" w:fill="F2F2F2"/>
            <w:vAlign w:val="center"/>
          </w:tcPr>
          <w:p w14:paraId="77C19122" w14:textId="77777777" w:rsidR="008D395B" w:rsidRPr="00D474F3" w:rsidRDefault="008D395B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D474F3">
              <w:rPr>
                <w:rFonts w:ascii="Times New Roman" w:eastAsia="標楷體" w:hAnsi="Times New Roman" w:hint="eastAsia"/>
                <w:szCs w:val="24"/>
              </w:rPr>
              <w:t>經費來源</w:t>
            </w:r>
          </w:p>
        </w:tc>
        <w:tc>
          <w:tcPr>
            <w:tcW w:w="1414" w:type="pct"/>
            <w:gridSpan w:val="2"/>
            <w:shd w:val="clear" w:color="auto" w:fill="F2F2F2"/>
            <w:vAlign w:val="center"/>
          </w:tcPr>
          <w:p w14:paraId="57E9AC9A" w14:textId="2B34DF4E" w:rsidR="008D395B" w:rsidRPr="00D474F3" w:rsidRDefault="004108A2" w:rsidP="00305C7E">
            <w:pPr>
              <w:spacing w:line="32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D474F3">
              <w:rPr>
                <w:rFonts w:ascii="Times New Roman" w:eastAsia="標楷體" w:hAnsi="標楷體" w:hint="eastAsia"/>
                <w:szCs w:val="24"/>
              </w:rPr>
              <w:t>114</w:t>
            </w:r>
            <w:r w:rsidR="008D395B" w:rsidRPr="00D474F3">
              <w:rPr>
                <w:rFonts w:ascii="Times New Roman" w:eastAsia="標楷體" w:hAnsi="標楷體" w:hint="eastAsia"/>
                <w:szCs w:val="24"/>
              </w:rPr>
              <w:t>年度</w:t>
            </w:r>
            <w:r w:rsidR="008D395B" w:rsidRPr="00D474F3">
              <w:rPr>
                <w:rFonts w:ascii="Times New Roman" w:eastAsia="標楷體" w:hAnsi="標楷體"/>
                <w:szCs w:val="24"/>
              </w:rPr>
              <w:t>獎</w:t>
            </w:r>
            <w:r w:rsidR="008D395B" w:rsidRPr="00D474F3">
              <w:rPr>
                <w:rFonts w:ascii="Times New Roman" w:eastAsia="標楷體" w:hAnsi="標楷體" w:hint="eastAsia"/>
                <w:szCs w:val="24"/>
              </w:rPr>
              <w:t>勵</w:t>
            </w:r>
            <w:r w:rsidR="008D395B" w:rsidRPr="00D474F3">
              <w:rPr>
                <w:rFonts w:ascii="Times New Roman" w:eastAsia="標楷體" w:hAnsi="標楷體"/>
                <w:szCs w:val="24"/>
              </w:rPr>
              <w:t>補</w:t>
            </w:r>
            <w:r w:rsidR="008D395B" w:rsidRPr="00D474F3">
              <w:rPr>
                <w:rFonts w:ascii="Times New Roman" w:eastAsia="標楷體" w:hAnsi="標楷體" w:hint="eastAsia"/>
                <w:szCs w:val="24"/>
              </w:rPr>
              <w:t>助經費</w:t>
            </w:r>
          </w:p>
        </w:tc>
        <w:tc>
          <w:tcPr>
            <w:tcW w:w="1223" w:type="pct"/>
            <w:shd w:val="clear" w:color="auto" w:fill="F2F2F2"/>
            <w:vAlign w:val="center"/>
          </w:tcPr>
          <w:p w14:paraId="3A8F7579" w14:textId="77777777" w:rsidR="008D395B" w:rsidRPr="00307535" w:rsidRDefault="008D395B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color w:val="808080"/>
                <w:szCs w:val="24"/>
              </w:rPr>
            </w:pPr>
            <w:r>
              <w:rPr>
                <w:rFonts w:ascii="Times New Roman" w:eastAsia="標楷體" w:hAnsi="Times New Roman" w:hint="eastAsia"/>
                <w:color w:val="808080"/>
                <w:szCs w:val="24"/>
              </w:rPr>
              <w:t>198</w:t>
            </w:r>
            <w:r w:rsidRPr="00307535">
              <w:rPr>
                <w:rFonts w:ascii="Times New Roman" w:eastAsia="標楷體" w:hAnsi="標楷體"/>
                <w:color w:val="808080"/>
                <w:szCs w:val="24"/>
              </w:rPr>
              <w:t>萬元</w:t>
            </w:r>
          </w:p>
        </w:tc>
      </w:tr>
      <w:tr w:rsidR="00AC64D1" w:rsidRPr="00307535" w14:paraId="3C6641F9" w14:textId="77777777" w:rsidTr="003676AD">
        <w:trPr>
          <w:jc w:val="center"/>
        </w:trPr>
        <w:tc>
          <w:tcPr>
            <w:tcW w:w="657" w:type="pct"/>
            <w:vMerge/>
            <w:shd w:val="clear" w:color="auto" w:fill="F2F2F2"/>
            <w:vAlign w:val="center"/>
          </w:tcPr>
          <w:p w14:paraId="3E6787A2" w14:textId="77777777" w:rsidR="004114E6" w:rsidRPr="00307535" w:rsidRDefault="004114E6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91" w:type="pct"/>
            <w:vMerge/>
            <w:shd w:val="clear" w:color="auto" w:fill="F2F2F2"/>
            <w:vAlign w:val="center"/>
          </w:tcPr>
          <w:p w14:paraId="24CB3429" w14:textId="77777777" w:rsidR="004114E6" w:rsidRPr="00307535" w:rsidRDefault="004114E6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15" w:type="pct"/>
            <w:vMerge/>
            <w:shd w:val="clear" w:color="auto" w:fill="F2F2F2"/>
            <w:vAlign w:val="center"/>
          </w:tcPr>
          <w:p w14:paraId="229CC85C" w14:textId="77777777" w:rsidR="004114E6" w:rsidRPr="004C35DA" w:rsidRDefault="004114E6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標楷體"/>
                <w:szCs w:val="24"/>
              </w:rPr>
            </w:pPr>
          </w:p>
        </w:tc>
        <w:tc>
          <w:tcPr>
            <w:tcW w:w="1414" w:type="pct"/>
            <w:gridSpan w:val="2"/>
            <w:shd w:val="clear" w:color="auto" w:fill="F2F2F2"/>
            <w:vAlign w:val="center"/>
          </w:tcPr>
          <w:p w14:paraId="73BF457D" w14:textId="72FC19AE" w:rsidR="004114E6" w:rsidRPr="004C35DA" w:rsidRDefault="00D755A4" w:rsidP="00305C7E">
            <w:pPr>
              <w:spacing w:line="320" w:lineRule="exact"/>
              <w:jc w:val="both"/>
              <w:textAlignment w:val="center"/>
              <w:rPr>
                <w:rFonts w:ascii="Times New Roman" w:eastAsia="標楷體" w:hAnsi="標楷體"/>
                <w:szCs w:val="24"/>
              </w:rPr>
            </w:pPr>
            <w:r w:rsidRPr="00962A5A">
              <w:rPr>
                <w:rFonts w:ascii="Times New Roman" w:eastAsia="標楷體" w:hAnsi="標楷體" w:hint="eastAsia"/>
                <w:color w:val="FF0000"/>
                <w:szCs w:val="24"/>
              </w:rPr>
              <w:t>其他經費</w:t>
            </w:r>
            <w:bookmarkStart w:id="0" w:name="_GoBack"/>
            <w:bookmarkEnd w:id="0"/>
          </w:p>
        </w:tc>
        <w:tc>
          <w:tcPr>
            <w:tcW w:w="1223" w:type="pct"/>
            <w:shd w:val="clear" w:color="auto" w:fill="F2F2F2"/>
            <w:vAlign w:val="center"/>
          </w:tcPr>
          <w:p w14:paraId="0BD9C4F9" w14:textId="77777777" w:rsidR="004114E6" w:rsidRPr="00307535" w:rsidRDefault="004114E6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0B58D8">
              <w:rPr>
                <w:rFonts w:ascii="Times New Roman" w:eastAsia="標楷體" w:hAnsi="Times New Roman"/>
                <w:color w:val="808080"/>
                <w:szCs w:val="24"/>
              </w:rPr>
              <w:t>--</w:t>
            </w:r>
          </w:p>
        </w:tc>
      </w:tr>
    </w:tbl>
    <w:p w14:paraId="39FDCC2B" w14:textId="77777777" w:rsidR="00C97C53" w:rsidRPr="00307535" w:rsidRDefault="00C97C53" w:rsidP="00CB2F6E">
      <w:pPr>
        <w:pStyle w:val="a6"/>
        <w:spacing w:line="300" w:lineRule="exact"/>
        <w:ind w:leftChars="0"/>
        <w:textAlignment w:val="center"/>
        <w:rPr>
          <w:rFonts w:ascii="Times New Roman" w:eastAsia="標楷體" w:hAnsi="Times New Roman"/>
          <w:b/>
          <w:sz w:val="26"/>
          <w:szCs w:val="26"/>
        </w:rPr>
      </w:pPr>
    </w:p>
    <w:tbl>
      <w:tblPr>
        <w:tblW w:w="524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66"/>
        <w:gridCol w:w="4043"/>
        <w:gridCol w:w="1228"/>
        <w:gridCol w:w="1228"/>
      </w:tblGrid>
      <w:tr w:rsidR="00AB3514" w:rsidRPr="00E502C5" w14:paraId="0F484349" w14:textId="77777777" w:rsidTr="003676AD">
        <w:trPr>
          <w:tblHeader/>
          <w:jc w:val="center"/>
        </w:trPr>
        <w:tc>
          <w:tcPr>
            <w:tcW w:w="1531" w:type="pct"/>
            <w:shd w:val="clear" w:color="auto" w:fill="DAEEF3"/>
          </w:tcPr>
          <w:p w14:paraId="588E57E0" w14:textId="77777777" w:rsidR="004C35DA" w:rsidRPr="00E502C5" w:rsidRDefault="004C35DA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2263" w:type="pct"/>
            <w:gridSpan w:val="2"/>
            <w:shd w:val="clear" w:color="auto" w:fill="DAEEF3"/>
          </w:tcPr>
          <w:p w14:paraId="67CE0670" w14:textId="77777777" w:rsidR="004C35DA" w:rsidRPr="00E502C5" w:rsidRDefault="004C35DA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603" w:type="pct"/>
            <w:shd w:val="clear" w:color="auto" w:fill="DAEEF3"/>
          </w:tcPr>
          <w:p w14:paraId="65D9DD43" w14:textId="77777777" w:rsidR="004C35DA" w:rsidRPr="00E502C5" w:rsidRDefault="004C35DA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頁碼</w:t>
            </w:r>
          </w:p>
        </w:tc>
        <w:tc>
          <w:tcPr>
            <w:tcW w:w="603" w:type="pct"/>
            <w:shd w:val="clear" w:color="auto" w:fill="DAEEF3"/>
          </w:tcPr>
          <w:p w14:paraId="720A46BA" w14:textId="77777777" w:rsidR="004C35DA" w:rsidRPr="00E502C5" w:rsidRDefault="004C35DA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  <w:r w:rsidRPr="00E502C5"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305C7E" w:rsidRPr="00E502C5" w14:paraId="11FEADDE" w14:textId="77777777" w:rsidTr="003676AD">
        <w:trPr>
          <w:trHeight w:val="58"/>
          <w:jc w:val="center"/>
        </w:trPr>
        <w:tc>
          <w:tcPr>
            <w:tcW w:w="1531" w:type="pct"/>
            <w:vAlign w:val="center"/>
          </w:tcPr>
          <w:p w14:paraId="4D3FC283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報價單</w:t>
            </w:r>
            <w:r w:rsidRPr="00305C7E">
              <w:rPr>
                <w:rFonts w:ascii="Times New Roman" w:eastAsia="標楷體" w:hAnsi="Times New Roman" w:hint="eastAsia"/>
                <w:szCs w:val="24"/>
              </w:rPr>
              <w:t>（</w:t>
            </w:r>
            <w:r w:rsidRPr="00305C7E">
              <w:rPr>
                <w:rFonts w:ascii="Times New Roman" w:eastAsia="標楷體" w:hAnsi="Times New Roman"/>
                <w:szCs w:val="24"/>
              </w:rPr>
              <w:t>或估價單</w:t>
            </w:r>
            <w:r w:rsidRPr="00305C7E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2263" w:type="pct"/>
            <w:gridSpan w:val="2"/>
            <w:vAlign w:val="center"/>
          </w:tcPr>
          <w:p w14:paraId="2215FDF9" w14:textId="77777777" w:rsidR="00305C7E" w:rsidRPr="00F673B1" w:rsidRDefault="00305C7E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  <w:r w:rsidRPr="00F673B1">
              <w:rPr>
                <w:rFonts w:ascii="標楷體" w:eastAsia="標楷體" w:hAnsi="標楷體" w:hint="eastAsia"/>
                <w:szCs w:val="24"/>
              </w:rPr>
              <w:t>廠商報價日期：</w:t>
            </w:r>
          </w:p>
        </w:tc>
        <w:tc>
          <w:tcPr>
            <w:tcW w:w="603" w:type="pct"/>
          </w:tcPr>
          <w:p w14:paraId="40BCFFE4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2DB19DC7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03AE4C7F" w14:textId="77777777" w:rsidTr="003676AD">
        <w:trPr>
          <w:trHeight w:val="375"/>
          <w:jc w:val="center"/>
        </w:trPr>
        <w:tc>
          <w:tcPr>
            <w:tcW w:w="1531" w:type="pct"/>
            <w:vAlign w:val="center"/>
          </w:tcPr>
          <w:p w14:paraId="083ABF2E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請採購單</w:t>
            </w:r>
          </w:p>
        </w:tc>
        <w:tc>
          <w:tcPr>
            <w:tcW w:w="2263" w:type="pct"/>
            <w:gridSpan w:val="2"/>
          </w:tcPr>
          <w:p w14:paraId="50C4F198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請購申請日期：</w:t>
            </w:r>
          </w:p>
          <w:p w14:paraId="2E7542AA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請購最終核准日期：</w:t>
            </w:r>
          </w:p>
          <w:p w14:paraId="638B438E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採購最終核准日期：</w:t>
            </w:r>
          </w:p>
        </w:tc>
        <w:tc>
          <w:tcPr>
            <w:tcW w:w="603" w:type="pct"/>
          </w:tcPr>
          <w:p w14:paraId="70AB8995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7FCA01A6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004E5EF" w14:textId="77777777" w:rsidTr="003676AD">
        <w:trPr>
          <w:trHeight w:val="375"/>
          <w:jc w:val="center"/>
        </w:trPr>
        <w:tc>
          <w:tcPr>
            <w:tcW w:w="1531" w:type="pct"/>
            <w:vAlign w:val="center"/>
          </w:tcPr>
          <w:p w14:paraId="43FF993C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底價訂定單</w:t>
            </w:r>
          </w:p>
        </w:tc>
        <w:tc>
          <w:tcPr>
            <w:tcW w:w="2263" w:type="pct"/>
            <w:gridSpan w:val="2"/>
            <w:vAlign w:val="center"/>
          </w:tcPr>
          <w:p w14:paraId="3FA661EC" w14:textId="77777777" w:rsidR="00305C7E" w:rsidRPr="00A554CF" w:rsidRDefault="00305C7E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554CF">
              <w:rPr>
                <w:rFonts w:ascii="標楷體" w:eastAsia="標楷體" w:hAnsi="標楷體" w:hint="eastAsia"/>
                <w:color w:val="000000" w:themeColor="text1"/>
                <w:szCs w:val="24"/>
              </w:rPr>
              <w:t>底價最終核准日期：</w:t>
            </w:r>
          </w:p>
        </w:tc>
        <w:tc>
          <w:tcPr>
            <w:tcW w:w="603" w:type="pct"/>
          </w:tcPr>
          <w:p w14:paraId="6D076D61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50FC097D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305C6B6C" w14:textId="77777777" w:rsidTr="003676AD">
        <w:trPr>
          <w:trHeight w:val="330"/>
          <w:jc w:val="center"/>
        </w:trPr>
        <w:tc>
          <w:tcPr>
            <w:tcW w:w="1531" w:type="pct"/>
            <w:vMerge w:val="restart"/>
            <w:vAlign w:val="center"/>
          </w:tcPr>
          <w:p w14:paraId="276DB038" w14:textId="028522FA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招標</w:t>
            </w:r>
            <w:r w:rsidRPr="00305C7E">
              <w:rPr>
                <w:rFonts w:ascii="Times New Roman" w:eastAsia="標楷體" w:hAnsi="Times New Roman"/>
                <w:szCs w:val="24"/>
              </w:rPr>
              <w:t>/</w:t>
            </w:r>
            <w:r w:rsidRPr="00305C7E">
              <w:rPr>
                <w:rFonts w:ascii="Times New Roman" w:eastAsia="標楷體" w:hAnsi="Times New Roman"/>
                <w:szCs w:val="24"/>
              </w:rPr>
              <w:t>開標資訊</w:t>
            </w:r>
          </w:p>
        </w:tc>
        <w:tc>
          <w:tcPr>
            <w:tcW w:w="278" w:type="pct"/>
            <w:vAlign w:val="center"/>
          </w:tcPr>
          <w:p w14:paraId="360E1E39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502C5">
              <w:rPr>
                <w:rFonts w:ascii="Times New Roman" w:eastAsia="標楷體" w:hAnsi="標楷體"/>
                <w:szCs w:val="24"/>
              </w:rPr>
              <w:t>第</w:t>
            </w:r>
            <w:r w:rsidRPr="00E502C5">
              <w:rPr>
                <w:rFonts w:ascii="Times New Roman" w:eastAsia="標楷體" w:hAnsi="Times New Roman"/>
                <w:szCs w:val="24"/>
              </w:rPr>
              <w:t>1</w:t>
            </w:r>
            <w:r w:rsidRPr="00E502C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85" w:type="pct"/>
          </w:tcPr>
          <w:p w14:paraId="56AA4E4B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5E8A6810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7EC71F53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投標廠商：</w:t>
            </w:r>
          </w:p>
          <w:p w14:paraId="3809BA79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無法決標公告日期：</w:t>
            </w:r>
          </w:p>
        </w:tc>
        <w:tc>
          <w:tcPr>
            <w:tcW w:w="603" w:type="pct"/>
          </w:tcPr>
          <w:p w14:paraId="68438F98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02E899AE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D938D3E" w14:textId="77777777" w:rsidTr="003676AD">
        <w:trPr>
          <w:trHeight w:val="330"/>
          <w:jc w:val="center"/>
        </w:trPr>
        <w:tc>
          <w:tcPr>
            <w:tcW w:w="1531" w:type="pct"/>
            <w:vMerge/>
            <w:vAlign w:val="center"/>
          </w:tcPr>
          <w:p w14:paraId="4C1C6E1A" w14:textId="77777777" w:rsidR="00305C7E" w:rsidRPr="00EB109A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9B8C8EA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502C5">
              <w:rPr>
                <w:rFonts w:ascii="Times New Roman" w:eastAsia="標楷體" w:hAnsi="標楷體"/>
                <w:szCs w:val="24"/>
              </w:rPr>
              <w:t>第</w:t>
            </w:r>
            <w:r w:rsidRPr="00E502C5">
              <w:rPr>
                <w:rFonts w:ascii="Times New Roman" w:eastAsia="標楷體" w:hAnsi="Times New Roman"/>
                <w:szCs w:val="24"/>
              </w:rPr>
              <w:t>2</w:t>
            </w:r>
            <w:r w:rsidRPr="00E502C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85" w:type="pct"/>
          </w:tcPr>
          <w:p w14:paraId="4100A14F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5039278B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3BAEE327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投標廠商：</w:t>
            </w:r>
          </w:p>
          <w:p w14:paraId="3F4D18F9" w14:textId="77777777" w:rsidR="00305C7E" w:rsidRPr="0059452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594521">
              <w:rPr>
                <w:rFonts w:ascii="標楷體" w:eastAsia="標楷體" w:hAnsi="標楷體" w:hint="eastAsia"/>
                <w:szCs w:val="24"/>
              </w:rPr>
              <w:t>無法決標公告日期：</w:t>
            </w:r>
          </w:p>
        </w:tc>
        <w:tc>
          <w:tcPr>
            <w:tcW w:w="603" w:type="pct"/>
          </w:tcPr>
          <w:p w14:paraId="0BC3DF14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7451B4D7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1948D965" w14:textId="77777777" w:rsidTr="003676AD">
        <w:trPr>
          <w:trHeight w:val="330"/>
          <w:jc w:val="center"/>
        </w:trPr>
        <w:tc>
          <w:tcPr>
            <w:tcW w:w="1531" w:type="pct"/>
            <w:vMerge/>
            <w:vAlign w:val="center"/>
          </w:tcPr>
          <w:p w14:paraId="7DCE35B1" w14:textId="77777777" w:rsidR="00305C7E" w:rsidRPr="00EB109A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AEEBC09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E502C5">
              <w:rPr>
                <w:rFonts w:ascii="Times New Roman" w:eastAsia="標楷體" w:hAnsi="標楷體"/>
                <w:szCs w:val="24"/>
              </w:rPr>
              <w:t>第</w:t>
            </w:r>
            <w:r w:rsidRPr="00E502C5">
              <w:rPr>
                <w:rFonts w:ascii="Times New Roman" w:eastAsia="標楷體" w:hAnsi="Times New Roman"/>
                <w:szCs w:val="24"/>
              </w:rPr>
              <w:t>3</w:t>
            </w:r>
            <w:r w:rsidRPr="00E502C5">
              <w:rPr>
                <w:rFonts w:ascii="Times New Roman" w:eastAsia="標楷體" w:hAnsi="標楷體"/>
                <w:szCs w:val="24"/>
              </w:rPr>
              <w:t>次</w:t>
            </w:r>
          </w:p>
        </w:tc>
        <w:tc>
          <w:tcPr>
            <w:tcW w:w="1985" w:type="pct"/>
          </w:tcPr>
          <w:p w14:paraId="63B0A578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公告日期：</w:t>
            </w:r>
          </w:p>
          <w:p w14:paraId="0AC8E4B5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開標日期：</w:t>
            </w:r>
          </w:p>
          <w:p w14:paraId="57FAADBF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投標廠商：</w:t>
            </w:r>
          </w:p>
        </w:tc>
        <w:tc>
          <w:tcPr>
            <w:tcW w:w="603" w:type="pct"/>
          </w:tcPr>
          <w:p w14:paraId="46E868DB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5D0B65AF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5B89E643" w14:textId="77777777" w:rsidTr="003676AD">
        <w:trPr>
          <w:jc w:val="center"/>
        </w:trPr>
        <w:tc>
          <w:tcPr>
            <w:tcW w:w="1531" w:type="pct"/>
            <w:vAlign w:val="center"/>
          </w:tcPr>
          <w:p w14:paraId="2312D77D" w14:textId="555290AB" w:rsidR="00305C7E" w:rsidRPr="00305C7E" w:rsidRDefault="00305C7E" w:rsidP="00BE4B87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決標資訊</w:t>
            </w:r>
          </w:p>
        </w:tc>
        <w:tc>
          <w:tcPr>
            <w:tcW w:w="2263" w:type="pct"/>
            <w:gridSpan w:val="2"/>
          </w:tcPr>
          <w:p w14:paraId="24E19A72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決標日期：</w:t>
            </w:r>
          </w:p>
          <w:p w14:paraId="7DEEDE8D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得標廠商：</w:t>
            </w:r>
          </w:p>
          <w:p w14:paraId="4FDCD0F1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決標公告日期：</w:t>
            </w:r>
          </w:p>
        </w:tc>
        <w:tc>
          <w:tcPr>
            <w:tcW w:w="603" w:type="pct"/>
          </w:tcPr>
          <w:p w14:paraId="654881FE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29AFE250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2BACB82B" w14:textId="77777777" w:rsidTr="003676AD">
        <w:trPr>
          <w:jc w:val="center"/>
        </w:trPr>
        <w:tc>
          <w:tcPr>
            <w:tcW w:w="1531" w:type="pct"/>
            <w:vAlign w:val="center"/>
          </w:tcPr>
          <w:p w14:paraId="204780C6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契約主文</w:t>
            </w:r>
          </w:p>
        </w:tc>
        <w:tc>
          <w:tcPr>
            <w:tcW w:w="2263" w:type="pct"/>
            <w:gridSpan w:val="2"/>
          </w:tcPr>
          <w:p w14:paraId="7223EB51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簽約日期：</w:t>
            </w:r>
          </w:p>
          <w:p w14:paraId="670775E3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應完成履約日期：</w:t>
            </w:r>
          </w:p>
        </w:tc>
        <w:tc>
          <w:tcPr>
            <w:tcW w:w="603" w:type="pct"/>
          </w:tcPr>
          <w:p w14:paraId="24428239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268A88BE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01B70B0" w14:textId="77777777" w:rsidTr="003676AD">
        <w:trPr>
          <w:jc w:val="center"/>
        </w:trPr>
        <w:tc>
          <w:tcPr>
            <w:tcW w:w="1531" w:type="pct"/>
            <w:vAlign w:val="center"/>
          </w:tcPr>
          <w:p w14:paraId="60648954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驗收報告</w:t>
            </w:r>
            <w:r w:rsidRPr="00305C7E">
              <w:rPr>
                <w:rFonts w:ascii="Times New Roman" w:eastAsia="標楷體" w:hAnsi="Times New Roman"/>
                <w:szCs w:val="24"/>
              </w:rPr>
              <w:t>/</w:t>
            </w:r>
            <w:r w:rsidRPr="00305C7E">
              <w:rPr>
                <w:rFonts w:ascii="Times New Roman" w:eastAsia="標楷體" w:hAnsi="Times New Roman"/>
                <w:szCs w:val="24"/>
              </w:rPr>
              <w:t>驗收記錄表（含功能性測試）</w:t>
            </w:r>
          </w:p>
        </w:tc>
        <w:tc>
          <w:tcPr>
            <w:tcW w:w="2263" w:type="pct"/>
            <w:gridSpan w:val="2"/>
          </w:tcPr>
          <w:p w14:paraId="0BF5429F" w14:textId="77777777" w:rsidR="00305C7E" w:rsidRPr="0046049B" w:rsidRDefault="00305C7E" w:rsidP="00305C7E">
            <w:pPr>
              <w:spacing w:line="32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交貨日期：</w:t>
            </w:r>
          </w:p>
          <w:p w14:paraId="5B097ED7" w14:textId="77777777" w:rsidR="00305C7E" w:rsidRPr="0046049B" w:rsidRDefault="00305C7E" w:rsidP="00305C7E">
            <w:pPr>
              <w:spacing w:line="32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開始驗收日期</w:t>
            </w:r>
            <w:r>
              <w:rPr>
                <w:rFonts w:ascii="Times New Roman" w:eastAsia="標楷體" w:hAnsi="Times New Roman" w:hint="eastAsia"/>
                <w:szCs w:val="24"/>
              </w:rPr>
              <w:t>（</w:t>
            </w:r>
            <w:r w:rsidRPr="0046049B">
              <w:rPr>
                <w:rFonts w:ascii="Times New Roman" w:eastAsia="標楷體" w:hAnsi="標楷體"/>
                <w:szCs w:val="24"/>
              </w:rPr>
              <w:t>含功能性測試</w:t>
            </w:r>
            <w:r>
              <w:rPr>
                <w:rFonts w:ascii="Times New Roman" w:eastAsia="標楷體" w:hAnsi="Times New Roman" w:hint="eastAsia"/>
                <w:szCs w:val="24"/>
              </w:rPr>
              <w:t>）</w:t>
            </w:r>
            <w:r w:rsidRPr="0046049B">
              <w:rPr>
                <w:rFonts w:ascii="Times New Roman" w:eastAsia="標楷體" w:hAnsi="標楷體"/>
                <w:szCs w:val="24"/>
              </w:rPr>
              <w:t>：</w:t>
            </w:r>
          </w:p>
          <w:p w14:paraId="1653D6F9" w14:textId="77777777" w:rsidR="00305C7E" w:rsidRPr="0046049B" w:rsidRDefault="00305C7E" w:rsidP="00305C7E">
            <w:pPr>
              <w:spacing w:line="320" w:lineRule="exact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46049B">
              <w:rPr>
                <w:rFonts w:ascii="Times New Roman" w:eastAsia="標楷體" w:hAnsi="標楷體"/>
                <w:szCs w:val="24"/>
              </w:rPr>
              <w:t>完成驗收日期：</w:t>
            </w:r>
          </w:p>
        </w:tc>
        <w:tc>
          <w:tcPr>
            <w:tcW w:w="603" w:type="pct"/>
          </w:tcPr>
          <w:p w14:paraId="296AD245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0211634F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305C757D" w14:textId="77777777" w:rsidTr="003676AD">
        <w:trPr>
          <w:jc w:val="center"/>
        </w:trPr>
        <w:tc>
          <w:tcPr>
            <w:tcW w:w="1531" w:type="pct"/>
            <w:vAlign w:val="center"/>
          </w:tcPr>
          <w:p w14:paraId="251BADC7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財產增加單</w:t>
            </w:r>
          </w:p>
        </w:tc>
        <w:tc>
          <w:tcPr>
            <w:tcW w:w="2263" w:type="pct"/>
            <w:gridSpan w:val="2"/>
          </w:tcPr>
          <w:p w14:paraId="31E67373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財產增加日期：</w:t>
            </w:r>
          </w:p>
        </w:tc>
        <w:tc>
          <w:tcPr>
            <w:tcW w:w="603" w:type="pct"/>
          </w:tcPr>
          <w:p w14:paraId="70E7D98B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09919060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B23C63B" w14:textId="77777777" w:rsidTr="003676AD">
        <w:trPr>
          <w:jc w:val="center"/>
        </w:trPr>
        <w:tc>
          <w:tcPr>
            <w:tcW w:w="1531" w:type="pct"/>
            <w:vAlign w:val="center"/>
          </w:tcPr>
          <w:p w14:paraId="28A6E974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結算驗收證明書</w:t>
            </w:r>
          </w:p>
        </w:tc>
        <w:tc>
          <w:tcPr>
            <w:tcW w:w="2263" w:type="pct"/>
            <w:gridSpan w:val="2"/>
          </w:tcPr>
          <w:p w14:paraId="2656D452" w14:textId="77777777" w:rsidR="00305C7E" w:rsidRPr="00A554CF" w:rsidRDefault="00305C7E" w:rsidP="00305C7E">
            <w:pPr>
              <w:spacing w:line="320" w:lineRule="exact"/>
              <w:jc w:val="both"/>
              <w:textAlignment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554CF">
              <w:rPr>
                <w:rFonts w:ascii="標楷體" w:eastAsia="標楷體" w:hAnsi="標楷體" w:hint="eastAsia"/>
                <w:color w:val="000000" w:themeColor="text1"/>
                <w:szCs w:val="24"/>
              </w:rPr>
              <w:t>最終核准日期：</w:t>
            </w:r>
          </w:p>
        </w:tc>
        <w:tc>
          <w:tcPr>
            <w:tcW w:w="603" w:type="pct"/>
          </w:tcPr>
          <w:p w14:paraId="6C1C04B6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09ED996E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2AC261ED" w14:textId="77777777" w:rsidTr="003676AD">
        <w:trPr>
          <w:jc w:val="center"/>
        </w:trPr>
        <w:tc>
          <w:tcPr>
            <w:tcW w:w="1531" w:type="pct"/>
            <w:vAlign w:val="center"/>
          </w:tcPr>
          <w:p w14:paraId="031A6657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核銷憑證</w:t>
            </w:r>
          </w:p>
        </w:tc>
        <w:tc>
          <w:tcPr>
            <w:tcW w:w="2263" w:type="pct"/>
            <w:gridSpan w:val="2"/>
          </w:tcPr>
          <w:p w14:paraId="26D4D666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3" w:type="pct"/>
          </w:tcPr>
          <w:p w14:paraId="4E31C2C6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660A0DDA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34D89950" w14:textId="77777777" w:rsidTr="003676AD">
        <w:trPr>
          <w:jc w:val="center"/>
        </w:trPr>
        <w:tc>
          <w:tcPr>
            <w:tcW w:w="1531" w:type="pct"/>
            <w:vAlign w:val="center"/>
          </w:tcPr>
          <w:p w14:paraId="1B9B0892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/>
                <w:szCs w:val="24"/>
              </w:rPr>
              <w:t>轉帳傳票</w:t>
            </w:r>
          </w:p>
        </w:tc>
        <w:tc>
          <w:tcPr>
            <w:tcW w:w="2263" w:type="pct"/>
            <w:gridSpan w:val="2"/>
          </w:tcPr>
          <w:p w14:paraId="25A48AE7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編製日期：</w:t>
            </w:r>
          </w:p>
          <w:p w14:paraId="34718CCC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最終核准日期：</w:t>
            </w:r>
          </w:p>
        </w:tc>
        <w:tc>
          <w:tcPr>
            <w:tcW w:w="603" w:type="pct"/>
          </w:tcPr>
          <w:p w14:paraId="03332F87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5DB2F11C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2D0A66E" w14:textId="77777777" w:rsidTr="003676AD">
        <w:trPr>
          <w:jc w:val="center"/>
        </w:trPr>
        <w:tc>
          <w:tcPr>
            <w:tcW w:w="1531" w:type="pct"/>
            <w:vAlign w:val="center"/>
          </w:tcPr>
          <w:p w14:paraId="31A50717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 w:hint="eastAsia"/>
                <w:szCs w:val="24"/>
              </w:rPr>
              <w:t>付款證明</w:t>
            </w:r>
          </w:p>
        </w:tc>
        <w:tc>
          <w:tcPr>
            <w:tcW w:w="2263" w:type="pct"/>
            <w:gridSpan w:val="2"/>
          </w:tcPr>
          <w:p w14:paraId="230DCDE8" w14:textId="77777777" w:rsidR="00305C7E" w:rsidRPr="00E502C5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 w:rsidRPr="00E502C5">
              <w:rPr>
                <w:rFonts w:ascii="標楷體" w:eastAsia="標楷體" w:hAnsi="標楷體" w:hint="eastAsia"/>
                <w:szCs w:val="24"/>
              </w:rPr>
              <w:t>付款日期：</w:t>
            </w:r>
          </w:p>
        </w:tc>
        <w:tc>
          <w:tcPr>
            <w:tcW w:w="603" w:type="pct"/>
          </w:tcPr>
          <w:p w14:paraId="63A0FADF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31C522B1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305C7E" w:rsidRPr="00E502C5" w14:paraId="7275E481" w14:textId="77777777" w:rsidTr="003676AD">
        <w:trPr>
          <w:jc w:val="center"/>
        </w:trPr>
        <w:tc>
          <w:tcPr>
            <w:tcW w:w="1531" w:type="pct"/>
            <w:vAlign w:val="center"/>
          </w:tcPr>
          <w:p w14:paraId="5FA87DF8" w14:textId="77777777" w:rsidR="00305C7E" w:rsidRPr="00305C7E" w:rsidRDefault="00305C7E" w:rsidP="00305C7E">
            <w:pPr>
              <w:pStyle w:val="a6"/>
              <w:numPr>
                <w:ilvl w:val="0"/>
                <w:numId w:val="12"/>
              </w:numPr>
              <w:spacing w:line="320" w:lineRule="exact"/>
              <w:ind w:leftChars="0" w:left="170" w:hanging="170"/>
              <w:textAlignment w:val="center"/>
              <w:rPr>
                <w:rFonts w:ascii="Times New Roman" w:eastAsia="標楷體" w:hAnsi="Times New Roman"/>
                <w:szCs w:val="24"/>
              </w:rPr>
            </w:pPr>
            <w:r w:rsidRPr="00305C7E">
              <w:rPr>
                <w:rFonts w:ascii="Times New Roman" w:eastAsia="標楷體" w:hAnsi="Times New Roman" w:hint="eastAsia"/>
                <w:szCs w:val="24"/>
              </w:rPr>
              <w:t>其他</w:t>
            </w:r>
          </w:p>
        </w:tc>
        <w:tc>
          <w:tcPr>
            <w:tcW w:w="2263" w:type="pct"/>
            <w:gridSpan w:val="2"/>
          </w:tcPr>
          <w:p w14:paraId="5DF578D8" w14:textId="77777777" w:rsidR="00305C7E" w:rsidRPr="00F673B1" w:rsidRDefault="00305C7E" w:rsidP="00305C7E">
            <w:pPr>
              <w:spacing w:line="320" w:lineRule="exact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標封</w:t>
            </w:r>
          </w:p>
        </w:tc>
        <w:tc>
          <w:tcPr>
            <w:tcW w:w="603" w:type="pct"/>
          </w:tcPr>
          <w:p w14:paraId="2D29E9EF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603" w:type="pct"/>
          </w:tcPr>
          <w:p w14:paraId="3C004C24" w14:textId="77777777" w:rsidR="00305C7E" w:rsidRPr="00E502C5" w:rsidRDefault="00305C7E" w:rsidP="00305C7E">
            <w:pPr>
              <w:spacing w:line="320" w:lineRule="exact"/>
              <w:jc w:val="center"/>
              <w:textAlignment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6F870D52" w14:textId="33DD49C4" w:rsidR="00377D74" w:rsidRDefault="00377D74" w:rsidP="00724083">
      <w:pPr>
        <w:spacing w:line="200" w:lineRule="exact"/>
        <w:rPr>
          <w:rFonts w:ascii="標楷體" w:eastAsia="標楷體" w:hAnsi="標楷體"/>
          <w:b/>
          <w:color w:val="0000FF"/>
          <w:sz w:val="22"/>
        </w:rPr>
      </w:pPr>
    </w:p>
    <w:p w14:paraId="4B63B726" w14:textId="77777777" w:rsidR="003676AD" w:rsidRDefault="003676AD" w:rsidP="00724083">
      <w:pPr>
        <w:spacing w:line="200" w:lineRule="exact"/>
        <w:rPr>
          <w:rFonts w:ascii="標楷體" w:eastAsia="標楷體" w:hAnsi="標楷體"/>
          <w:b/>
          <w:color w:val="0000FF"/>
          <w:sz w:val="22"/>
        </w:rPr>
      </w:pPr>
    </w:p>
    <w:p w14:paraId="4686E08A" w14:textId="746C2E80" w:rsidR="004D31B6" w:rsidRPr="00BE685C" w:rsidRDefault="00042DEB" w:rsidP="00305C7E">
      <w:pPr>
        <w:spacing w:line="300" w:lineRule="exact"/>
        <w:ind w:leftChars="-59" w:left="-142"/>
        <w:rPr>
          <w:rFonts w:ascii="Times New Roman" w:eastAsia="標楷體" w:hAnsi="Times New Roman"/>
          <w:b/>
          <w:sz w:val="22"/>
        </w:rPr>
      </w:pPr>
      <w:r w:rsidRPr="00BE685C">
        <w:rPr>
          <w:rFonts w:ascii="標楷體" w:eastAsia="標楷體" w:hAnsi="標楷體" w:hint="eastAsia"/>
          <w:b/>
          <w:sz w:val="22"/>
        </w:rPr>
        <w:lastRenderedPageBreak/>
        <w:t>★</w:t>
      </w:r>
      <w:r w:rsidRPr="00BE685C">
        <w:rPr>
          <w:rFonts w:ascii="Times New Roman" w:eastAsia="標楷體" w:hAnsi="標楷體" w:hint="eastAsia"/>
          <w:b/>
          <w:sz w:val="22"/>
        </w:rPr>
        <w:t>填寫說明：</w:t>
      </w:r>
    </w:p>
    <w:p w14:paraId="02406E4E" w14:textId="77777777" w:rsidR="00305C7E" w:rsidRPr="00305C7E" w:rsidRDefault="00042DEB" w:rsidP="00305C7E">
      <w:pPr>
        <w:numPr>
          <w:ilvl w:val="0"/>
          <w:numId w:val="2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2036F3">
        <w:rPr>
          <w:rFonts w:ascii="Times New Roman" w:eastAsia="標楷體" w:hAnsi="標楷體"/>
          <w:b/>
          <w:sz w:val="22"/>
        </w:rPr>
        <w:t>請依學校</w:t>
      </w:r>
      <w:r w:rsidRPr="002036F3">
        <w:rPr>
          <w:rFonts w:ascii="Times New Roman" w:eastAsia="標楷體" w:hAnsi="標楷體" w:hint="eastAsia"/>
          <w:b/>
          <w:sz w:val="22"/>
        </w:rPr>
        <w:t>「</w:t>
      </w:r>
      <w:r w:rsidRPr="002036F3">
        <w:rPr>
          <w:rFonts w:ascii="Times New Roman" w:eastAsia="標楷體" w:hAnsi="標楷體"/>
          <w:b/>
          <w:sz w:val="22"/>
        </w:rPr>
        <w:t>實際執行流程</w:t>
      </w:r>
      <w:r w:rsidRPr="002036F3">
        <w:rPr>
          <w:rFonts w:ascii="Times New Roman" w:eastAsia="標楷體" w:hAnsi="標楷體" w:hint="eastAsia"/>
          <w:b/>
          <w:sz w:val="22"/>
        </w:rPr>
        <w:t>」</w:t>
      </w:r>
      <w:r w:rsidRPr="002036F3">
        <w:rPr>
          <w:rFonts w:ascii="Times New Roman" w:eastAsia="標楷體" w:hAnsi="標楷體"/>
          <w:b/>
          <w:sz w:val="22"/>
        </w:rPr>
        <w:t>完整</w:t>
      </w:r>
      <w:r w:rsidRPr="002036F3">
        <w:rPr>
          <w:rFonts w:ascii="Times New Roman" w:eastAsia="標楷體" w:hAnsi="標楷體" w:hint="eastAsia"/>
          <w:b/>
          <w:sz w:val="22"/>
        </w:rPr>
        <w:t>清楚</w:t>
      </w:r>
      <w:r w:rsidRPr="002036F3">
        <w:rPr>
          <w:rFonts w:ascii="Times New Roman" w:eastAsia="標楷體" w:hAnsi="標楷體"/>
          <w:b/>
          <w:sz w:val="22"/>
        </w:rPr>
        <w:t>填寫，並依</w:t>
      </w:r>
      <w:r w:rsidRPr="002036F3">
        <w:rPr>
          <w:rFonts w:ascii="Times New Roman" w:eastAsia="標楷體" w:hAnsi="標楷體" w:hint="eastAsia"/>
          <w:b/>
          <w:sz w:val="22"/>
        </w:rPr>
        <w:t>「</w:t>
      </w:r>
      <w:r w:rsidRPr="002036F3">
        <w:rPr>
          <w:rFonts w:ascii="Times New Roman" w:eastAsia="標楷體" w:hAnsi="標楷體"/>
          <w:b/>
          <w:sz w:val="22"/>
        </w:rPr>
        <w:t>日期排序</w:t>
      </w:r>
      <w:r w:rsidR="00502294" w:rsidRPr="002036F3">
        <w:rPr>
          <w:rFonts w:ascii="Times New Roman" w:eastAsia="標楷體" w:hAnsi="標楷體" w:hint="eastAsia"/>
          <w:b/>
          <w:sz w:val="22"/>
        </w:rPr>
        <w:t>」</w:t>
      </w:r>
      <w:r w:rsidRPr="002036F3">
        <w:rPr>
          <w:rFonts w:ascii="Times New Roman" w:eastAsia="標楷體" w:hAnsi="標楷體"/>
          <w:b/>
          <w:sz w:val="22"/>
        </w:rPr>
        <w:t>，</w:t>
      </w:r>
      <w:r w:rsidR="00F13BAB" w:rsidRPr="002036F3">
        <w:rPr>
          <w:rFonts w:ascii="Times New Roman" w:eastAsia="標楷體" w:hAnsi="標楷體"/>
          <w:b/>
          <w:sz w:val="22"/>
        </w:rPr>
        <w:t>填寫日期時請注意流程前後順序之邏輯性</w:t>
      </w:r>
      <w:r w:rsidR="00F13BAB" w:rsidRPr="002036F3">
        <w:rPr>
          <w:rFonts w:ascii="Times New Roman" w:eastAsia="標楷體" w:hAnsi="標楷體" w:hint="eastAsia"/>
          <w:b/>
          <w:sz w:val="22"/>
        </w:rPr>
        <w:t>，</w:t>
      </w:r>
      <w:r w:rsidR="00F13BAB" w:rsidRPr="002036F3">
        <w:rPr>
          <w:rFonts w:ascii="Times New Roman" w:eastAsia="標楷體" w:hAnsi="標楷體"/>
          <w:b/>
          <w:sz w:val="22"/>
        </w:rPr>
        <w:t>俾利審查。</w:t>
      </w:r>
      <w:r w:rsidR="008F357C" w:rsidRPr="00305C7E">
        <w:rPr>
          <w:rFonts w:ascii="Times New Roman" w:eastAsia="標楷體" w:hAnsi="標楷體" w:hint="eastAsia"/>
          <w:b/>
          <w:sz w:val="22"/>
        </w:rPr>
        <w:t>若有相關會議紀錄或簽呈應檢附以供佐證。</w:t>
      </w:r>
    </w:p>
    <w:p w14:paraId="7DBBC7C5" w14:textId="77777777" w:rsidR="00305C7E" w:rsidRPr="00305C7E" w:rsidRDefault="00042DEB" w:rsidP="00305C7E">
      <w:pPr>
        <w:numPr>
          <w:ilvl w:val="0"/>
          <w:numId w:val="2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05C7E">
        <w:rPr>
          <w:rFonts w:ascii="Times New Roman" w:eastAsia="標楷體" w:hAnsi="標楷體" w:hint="eastAsia"/>
          <w:b/>
          <w:sz w:val="22"/>
        </w:rPr>
        <w:t>若電子</w:t>
      </w:r>
      <w:r w:rsidR="006255F7" w:rsidRPr="00305C7E">
        <w:rPr>
          <w:rFonts w:ascii="Times New Roman" w:eastAsia="標楷體" w:hAnsi="標楷體" w:hint="eastAsia"/>
          <w:b/>
          <w:sz w:val="22"/>
        </w:rPr>
        <w:t>資源</w:t>
      </w:r>
      <w:r w:rsidR="00854F9D" w:rsidRPr="00305C7E">
        <w:rPr>
          <w:rFonts w:ascii="Times New Roman" w:eastAsia="標楷體" w:hAnsi="標楷體" w:hint="eastAsia"/>
          <w:b/>
          <w:sz w:val="22"/>
        </w:rPr>
        <w:t>屬一年一合約，</w:t>
      </w:r>
      <w:r w:rsidR="001629C6" w:rsidRPr="00305C7E">
        <w:rPr>
          <w:rFonts w:ascii="Times New Roman" w:eastAsia="標楷體" w:hAnsi="標楷體" w:hint="eastAsia"/>
          <w:b/>
          <w:sz w:val="22"/>
        </w:rPr>
        <w:t>並</w:t>
      </w:r>
      <w:r w:rsidRPr="00305C7E">
        <w:rPr>
          <w:rFonts w:ascii="Times New Roman" w:eastAsia="標楷體" w:hAnsi="標楷體" w:hint="eastAsia"/>
          <w:b/>
          <w:sz w:val="22"/>
        </w:rPr>
        <w:t>認列於資本門者，請於契約主文明確標示符合認列原則之契約條文（如學校期滿仍具授權之資料光碟或期滿後仍具線上檢閱權</w:t>
      </w:r>
      <w:r w:rsidRPr="00305C7E">
        <w:rPr>
          <w:rFonts w:ascii="Times New Roman" w:eastAsia="標楷體" w:hAnsi="標楷體"/>
          <w:b/>
          <w:sz w:val="22"/>
        </w:rPr>
        <w:t>）</w:t>
      </w:r>
      <w:r w:rsidRPr="00305C7E">
        <w:rPr>
          <w:rFonts w:ascii="Times New Roman" w:eastAsia="標楷體" w:hAnsi="標楷體" w:hint="eastAsia"/>
          <w:b/>
          <w:sz w:val="22"/>
        </w:rPr>
        <w:t>。</w:t>
      </w:r>
    </w:p>
    <w:p w14:paraId="0FB8BE31" w14:textId="77777777" w:rsidR="00305C7E" w:rsidRPr="00305C7E" w:rsidRDefault="00730A94" w:rsidP="00305C7E">
      <w:pPr>
        <w:numPr>
          <w:ilvl w:val="0"/>
          <w:numId w:val="2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05C7E">
        <w:rPr>
          <w:rFonts w:ascii="Times New Roman" w:eastAsia="標楷體" w:hAnsi="標楷體" w:hint="eastAsia"/>
          <w:b/>
          <w:sz w:val="22"/>
        </w:rPr>
        <w:t>依</w:t>
      </w:r>
      <w:r w:rsidR="00A2411D" w:rsidRPr="00305C7E">
        <w:rPr>
          <w:rFonts w:ascii="Times New Roman" w:eastAsia="標楷體" w:hAnsi="標楷體" w:hint="eastAsia"/>
          <w:b/>
          <w:sz w:val="22"/>
        </w:rPr>
        <w:t>政府採購法第</w:t>
      </w:r>
      <w:r w:rsidR="00363FA1" w:rsidRPr="00305C7E">
        <w:rPr>
          <w:rFonts w:ascii="Times New Roman" w:eastAsia="標楷體" w:hAnsi="標楷體" w:hint="eastAsia"/>
          <w:b/>
          <w:sz w:val="22"/>
        </w:rPr>
        <w:t>73</w:t>
      </w:r>
      <w:r w:rsidR="00A2411D" w:rsidRPr="00305C7E">
        <w:rPr>
          <w:rFonts w:ascii="Times New Roman" w:eastAsia="標楷體" w:hAnsi="標楷體" w:hint="eastAsia"/>
          <w:b/>
          <w:sz w:val="22"/>
        </w:rPr>
        <w:t>條</w:t>
      </w:r>
      <w:r w:rsidR="00363FA1" w:rsidRPr="00305C7E">
        <w:rPr>
          <w:rFonts w:ascii="Times New Roman" w:eastAsia="標楷體" w:hAnsi="標楷體" w:hint="eastAsia"/>
          <w:b/>
          <w:sz w:val="22"/>
        </w:rPr>
        <w:t>及政府採購法施行細則第</w:t>
      </w:r>
      <w:r w:rsidR="00363FA1" w:rsidRPr="00305C7E">
        <w:rPr>
          <w:rFonts w:ascii="Times New Roman" w:eastAsia="標楷體" w:hAnsi="標楷體" w:hint="eastAsia"/>
          <w:b/>
          <w:sz w:val="22"/>
        </w:rPr>
        <w:t>101</w:t>
      </w:r>
      <w:r w:rsidR="00363FA1" w:rsidRPr="00305C7E">
        <w:rPr>
          <w:rFonts w:ascii="Times New Roman" w:eastAsia="標楷體" w:hAnsi="標楷體" w:hint="eastAsia"/>
          <w:b/>
          <w:sz w:val="22"/>
        </w:rPr>
        <w:t>條</w:t>
      </w:r>
      <w:r w:rsidR="00A2411D" w:rsidRPr="00305C7E">
        <w:rPr>
          <w:rFonts w:ascii="Times New Roman" w:eastAsia="標楷體" w:hAnsi="標楷體" w:hint="eastAsia"/>
          <w:b/>
          <w:sz w:val="22"/>
        </w:rPr>
        <w:t>規定</w:t>
      </w:r>
      <w:r w:rsidR="00363FA1" w:rsidRPr="00305C7E">
        <w:rPr>
          <w:rFonts w:ascii="Times New Roman" w:eastAsia="標楷體" w:hAnsi="標楷體" w:hint="eastAsia"/>
          <w:b/>
          <w:sz w:val="22"/>
        </w:rPr>
        <w:t>，公告金額以</w:t>
      </w:r>
      <w:r w:rsidR="00857CC5" w:rsidRPr="00305C7E">
        <w:rPr>
          <w:rFonts w:ascii="Times New Roman" w:eastAsia="標楷體" w:hAnsi="標楷體" w:hint="eastAsia"/>
          <w:b/>
          <w:sz w:val="22"/>
        </w:rPr>
        <w:t>上之工程或財物採購，應填具結算驗收證明書或其他類似文件（</w:t>
      </w:r>
      <w:r w:rsidR="006F019D" w:rsidRPr="00305C7E">
        <w:rPr>
          <w:rFonts w:ascii="Times New Roman" w:eastAsia="標楷體" w:hAnsi="標楷體" w:hint="eastAsia"/>
          <w:b/>
          <w:sz w:val="22"/>
        </w:rPr>
        <w:t>非為初驗或</w:t>
      </w:r>
      <w:r w:rsidR="00857CC5" w:rsidRPr="00305C7E">
        <w:rPr>
          <w:rFonts w:ascii="Times New Roman" w:eastAsia="標楷體" w:hAnsi="標楷體" w:hint="eastAsia"/>
          <w:b/>
          <w:sz w:val="22"/>
        </w:rPr>
        <w:t>驗收紀錄</w:t>
      </w:r>
      <w:r w:rsidR="00363FA1" w:rsidRPr="00305C7E">
        <w:rPr>
          <w:rFonts w:ascii="Times New Roman" w:eastAsia="標楷體" w:hAnsi="標楷體" w:hint="eastAsia"/>
          <w:b/>
          <w:sz w:val="22"/>
        </w:rPr>
        <w:t>）</w:t>
      </w:r>
      <w:r w:rsidR="00610F60" w:rsidRPr="00305C7E">
        <w:rPr>
          <w:rFonts w:ascii="Times New Roman" w:eastAsia="標楷體" w:hAnsi="標楷體" w:hint="eastAsia"/>
          <w:b/>
          <w:sz w:val="22"/>
        </w:rPr>
        <w:t>。</w:t>
      </w:r>
    </w:p>
    <w:p w14:paraId="2AE3A434" w14:textId="77777777" w:rsidR="00305C7E" w:rsidRPr="00305C7E" w:rsidRDefault="00305C7E" w:rsidP="00305C7E">
      <w:pPr>
        <w:numPr>
          <w:ilvl w:val="0"/>
          <w:numId w:val="2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05C7E">
        <w:rPr>
          <w:rFonts w:ascii="Times New Roman" w:eastAsia="標楷體" w:hAnsi="標楷體" w:hint="eastAsia"/>
          <w:b/>
          <w:sz w:val="22"/>
        </w:rPr>
        <w:t>「</w:t>
      </w:r>
      <w:r w:rsidRPr="00305C7E">
        <w:rPr>
          <w:rFonts w:ascii="Times New Roman" w:eastAsia="標楷體" w:hAnsi="標楷體"/>
          <w:b/>
          <w:sz w:val="22"/>
        </w:rPr>
        <w:t>付款日期</w:t>
      </w:r>
      <w:r w:rsidRPr="00305C7E">
        <w:rPr>
          <w:rFonts w:ascii="Times New Roman" w:eastAsia="標楷體" w:hAnsi="標楷體" w:hint="eastAsia"/>
          <w:b/>
          <w:sz w:val="22"/>
        </w:rPr>
        <w:t>」</w:t>
      </w:r>
      <w:r w:rsidRPr="00305C7E">
        <w:rPr>
          <w:rFonts w:ascii="Times New Roman" w:eastAsia="標楷體" w:hAnsi="標楷體"/>
          <w:b/>
          <w:sz w:val="22"/>
        </w:rPr>
        <w:t>：以現金支付者指現金支付日</w:t>
      </w:r>
      <w:r w:rsidRPr="00305C7E">
        <w:rPr>
          <w:rFonts w:ascii="Times New Roman" w:eastAsia="標楷體" w:hAnsi="標楷體" w:hint="eastAsia"/>
          <w:b/>
          <w:sz w:val="22"/>
        </w:rPr>
        <w:t>期</w:t>
      </w:r>
      <w:r w:rsidRPr="00305C7E">
        <w:rPr>
          <w:rFonts w:ascii="Times New Roman" w:eastAsia="標楷體" w:hAnsi="標楷體"/>
          <w:b/>
          <w:sz w:val="22"/>
        </w:rPr>
        <w:t>；以轉帳或匯款支付者指轉帳或匯款日</w:t>
      </w:r>
      <w:r w:rsidRPr="00305C7E">
        <w:rPr>
          <w:rFonts w:ascii="Times New Roman" w:eastAsia="標楷體" w:hAnsi="標楷體" w:hint="eastAsia"/>
          <w:b/>
          <w:sz w:val="22"/>
        </w:rPr>
        <w:t>期</w:t>
      </w:r>
      <w:r w:rsidRPr="00305C7E">
        <w:rPr>
          <w:rFonts w:ascii="Times New Roman" w:eastAsia="標楷體" w:hAnsi="標楷體"/>
          <w:b/>
          <w:sz w:val="22"/>
        </w:rPr>
        <w:t>；以支票支付者指支票發票日</w:t>
      </w:r>
      <w:r w:rsidRPr="00305C7E">
        <w:rPr>
          <w:rFonts w:ascii="Times New Roman" w:eastAsia="標楷體" w:hAnsi="標楷體" w:hint="eastAsia"/>
          <w:b/>
          <w:sz w:val="22"/>
        </w:rPr>
        <w:t>期</w:t>
      </w:r>
      <w:r w:rsidRPr="00305C7E">
        <w:rPr>
          <w:rFonts w:ascii="Times New Roman" w:eastAsia="標楷體" w:hAnsi="標楷體"/>
          <w:b/>
          <w:sz w:val="22"/>
        </w:rPr>
        <w:t>。</w:t>
      </w:r>
    </w:p>
    <w:p w14:paraId="33B790D3" w14:textId="0EAFB135" w:rsidR="001A43C1" w:rsidRPr="00D772B8" w:rsidRDefault="004A1EC5" w:rsidP="00D772B8">
      <w:pPr>
        <w:numPr>
          <w:ilvl w:val="0"/>
          <w:numId w:val="2"/>
        </w:numPr>
        <w:spacing w:line="300" w:lineRule="exact"/>
        <w:ind w:left="170" w:hanging="170"/>
        <w:jc w:val="both"/>
        <w:rPr>
          <w:rFonts w:ascii="Times New Roman" w:eastAsia="標楷體" w:hAnsi="Times New Roman"/>
          <w:b/>
          <w:sz w:val="22"/>
        </w:rPr>
      </w:pPr>
      <w:r w:rsidRPr="00305C7E">
        <w:rPr>
          <w:rFonts w:ascii="Times New Roman" w:eastAsia="標楷體" w:hAnsi="標楷體" w:hint="eastAsia"/>
          <w:b/>
          <w:sz w:val="22"/>
        </w:rPr>
        <w:t>如有未執行項目，請於備註欄位說明，請勿刪除對應欄位</w:t>
      </w:r>
      <w:r w:rsidR="00DE05D3" w:rsidRPr="00305C7E">
        <w:rPr>
          <w:rFonts w:ascii="Times New Roman" w:eastAsia="標楷體" w:hAnsi="標楷體" w:hint="eastAsia"/>
          <w:b/>
          <w:sz w:val="22"/>
        </w:rPr>
        <w:t>；</w:t>
      </w:r>
      <w:r w:rsidR="003174B3" w:rsidRPr="00305C7E">
        <w:rPr>
          <w:rFonts w:ascii="Times New Roman" w:eastAsia="標楷體" w:hAnsi="標楷體" w:hint="eastAsia"/>
          <w:b/>
          <w:sz w:val="22"/>
        </w:rPr>
        <w:t>若不敷填寫，請逕行增加欄位</w:t>
      </w:r>
      <w:r w:rsidR="00042DEB" w:rsidRPr="00305C7E">
        <w:rPr>
          <w:rFonts w:ascii="Times New Roman" w:eastAsia="標楷體" w:hAnsi="標楷體"/>
          <w:sz w:val="22"/>
        </w:rPr>
        <w:t>。</w:t>
      </w:r>
    </w:p>
    <w:sectPr w:rsidR="001A43C1" w:rsidRPr="00D772B8" w:rsidSect="003676AD">
      <w:footerReference w:type="default" r:id="rId8"/>
      <w:pgSz w:w="11906" w:h="16838"/>
      <w:pgMar w:top="851" w:right="1077" w:bottom="851" w:left="1077" w:header="284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AC055" w14:textId="77777777" w:rsidR="00F8269D" w:rsidRDefault="00F8269D">
      <w:r>
        <w:separator/>
      </w:r>
    </w:p>
  </w:endnote>
  <w:endnote w:type="continuationSeparator" w:id="0">
    <w:p w14:paraId="6842D68B" w14:textId="77777777" w:rsidR="00F8269D" w:rsidRDefault="00F8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細圓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87133" w14:textId="1F838D5E" w:rsidR="00FC1F03" w:rsidRPr="00305C7E" w:rsidRDefault="00704152">
    <w:pPr>
      <w:pStyle w:val="ab"/>
      <w:jc w:val="center"/>
      <w:rPr>
        <w:rFonts w:ascii="Times New Roman" w:hAnsi="Times New Roman"/>
      </w:rPr>
    </w:pPr>
    <w:r w:rsidRPr="00305C7E">
      <w:rPr>
        <w:rFonts w:ascii="Times New Roman" w:hAnsi="Times New Roman"/>
      </w:rPr>
      <w:fldChar w:fldCharType="begin"/>
    </w:r>
    <w:r w:rsidR="00FC1F03" w:rsidRPr="00305C7E">
      <w:rPr>
        <w:rFonts w:ascii="Times New Roman" w:hAnsi="Times New Roman"/>
      </w:rPr>
      <w:instrText xml:space="preserve"> PAGE   \* MERGEFORMAT </w:instrText>
    </w:r>
    <w:r w:rsidRPr="00305C7E">
      <w:rPr>
        <w:rFonts w:ascii="Times New Roman" w:hAnsi="Times New Roman"/>
      </w:rPr>
      <w:fldChar w:fldCharType="separate"/>
    </w:r>
    <w:r w:rsidR="00A91CAA" w:rsidRPr="00A91CAA">
      <w:rPr>
        <w:rFonts w:ascii="Times New Roman" w:hAnsi="Times New Roman"/>
        <w:noProof/>
        <w:lang w:val="zh-TW"/>
      </w:rPr>
      <w:t>2</w:t>
    </w:r>
    <w:r w:rsidRPr="00305C7E">
      <w:rPr>
        <w:rFonts w:ascii="Times New Roman" w:hAnsi="Times New Roman"/>
      </w:rPr>
      <w:fldChar w:fldCharType="end"/>
    </w:r>
  </w:p>
  <w:p w14:paraId="23BBA4EB" w14:textId="77777777" w:rsidR="00FC1F03" w:rsidRDefault="00FC1F0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D8417" w14:textId="77777777" w:rsidR="00F8269D" w:rsidRDefault="00F8269D">
      <w:r>
        <w:separator/>
      </w:r>
    </w:p>
  </w:footnote>
  <w:footnote w:type="continuationSeparator" w:id="0">
    <w:p w14:paraId="5E9FC076" w14:textId="77777777" w:rsidR="00F8269D" w:rsidRDefault="00F82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288"/>
    <w:multiLevelType w:val="hybridMultilevel"/>
    <w:tmpl w:val="254AD7C4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8071F9"/>
    <w:multiLevelType w:val="hybridMultilevel"/>
    <w:tmpl w:val="207824A8"/>
    <w:lvl w:ilvl="0" w:tplc="B0B21D7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AD68E9"/>
    <w:multiLevelType w:val="hybridMultilevel"/>
    <w:tmpl w:val="CA9081DE"/>
    <w:lvl w:ilvl="0" w:tplc="03DA0ABA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43565A"/>
    <w:multiLevelType w:val="hybridMultilevel"/>
    <w:tmpl w:val="5EE6127A"/>
    <w:lvl w:ilvl="0" w:tplc="6FC66F5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17251F9"/>
    <w:multiLevelType w:val="hybridMultilevel"/>
    <w:tmpl w:val="EBE2EFF2"/>
    <w:lvl w:ilvl="0" w:tplc="DFA8CA3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A0C09FA"/>
    <w:multiLevelType w:val="hybridMultilevel"/>
    <w:tmpl w:val="BDB68F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DD13FD4"/>
    <w:multiLevelType w:val="hybridMultilevel"/>
    <w:tmpl w:val="EF900948"/>
    <w:lvl w:ilvl="0" w:tplc="3A1EED5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E5D42E2"/>
    <w:multiLevelType w:val="hybridMultilevel"/>
    <w:tmpl w:val="0F0A41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F9A40B4"/>
    <w:multiLevelType w:val="hybridMultilevel"/>
    <w:tmpl w:val="E1CE52CE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4E96438"/>
    <w:multiLevelType w:val="hybridMultilevel"/>
    <w:tmpl w:val="FFF0430A"/>
    <w:lvl w:ilvl="0" w:tplc="B59EE8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AB263B9"/>
    <w:multiLevelType w:val="hybridMultilevel"/>
    <w:tmpl w:val="2A6E21B2"/>
    <w:lvl w:ilvl="0" w:tplc="4572B72A">
      <w:start w:val="1"/>
      <w:numFmt w:val="decimal"/>
      <w:suff w:val="nothing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B111C0A"/>
    <w:multiLevelType w:val="hybridMultilevel"/>
    <w:tmpl w:val="FBF6A2C6"/>
    <w:lvl w:ilvl="0" w:tplc="2E1C675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BF"/>
    <w:rsid w:val="0000418B"/>
    <w:rsid w:val="000072CB"/>
    <w:rsid w:val="0001670D"/>
    <w:rsid w:val="00020E71"/>
    <w:rsid w:val="00024697"/>
    <w:rsid w:val="00025BC0"/>
    <w:rsid w:val="00031B0F"/>
    <w:rsid w:val="00033EAD"/>
    <w:rsid w:val="00035342"/>
    <w:rsid w:val="0003644B"/>
    <w:rsid w:val="00036BFD"/>
    <w:rsid w:val="00037700"/>
    <w:rsid w:val="000379AB"/>
    <w:rsid w:val="00042DEB"/>
    <w:rsid w:val="00051434"/>
    <w:rsid w:val="00053E7D"/>
    <w:rsid w:val="00054CD3"/>
    <w:rsid w:val="00056B35"/>
    <w:rsid w:val="00060015"/>
    <w:rsid w:val="00061186"/>
    <w:rsid w:val="000639CC"/>
    <w:rsid w:val="0006613D"/>
    <w:rsid w:val="000821DD"/>
    <w:rsid w:val="000821FB"/>
    <w:rsid w:val="00085091"/>
    <w:rsid w:val="0008741D"/>
    <w:rsid w:val="000A15AD"/>
    <w:rsid w:val="000A36D5"/>
    <w:rsid w:val="000A382E"/>
    <w:rsid w:val="000B0025"/>
    <w:rsid w:val="000B00C4"/>
    <w:rsid w:val="000B4E3D"/>
    <w:rsid w:val="000C017C"/>
    <w:rsid w:val="000C4E40"/>
    <w:rsid w:val="000C58B3"/>
    <w:rsid w:val="000C7464"/>
    <w:rsid w:val="000D443A"/>
    <w:rsid w:val="000D62EC"/>
    <w:rsid w:val="000E1C19"/>
    <w:rsid w:val="000E1DBC"/>
    <w:rsid w:val="000E2DD2"/>
    <w:rsid w:val="000F4046"/>
    <w:rsid w:val="000F4E2C"/>
    <w:rsid w:val="000F74EB"/>
    <w:rsid w:val="001038E7"/>
    <w:rsid w:val="001054AC"/>
    <w:rsid w:val="00112CB9"/>
    <w:rsid w:val="0011674E"/>
    <w:rsid w:val="0011714F"/>
    <w:rsid w:val="00124284"/>
    <w:rsid w:val="0013121B"/>
    <w:rsid w:val="00132E2E"/>
    <w:rsid w:val="00134EAA"/>
    <w:rsid w:val="001373A5"/>
    <w:rsid w:val="0013763F"/>
    <w:rsid w:val="00145BF4"/>
    <w:rsid w:val="001629C6"/>
    <w:rsid w:val="00162EF2"/>
    <w:rsid w:val="00164E42"/>
    <w:rsid w:val="0016525D"/>
    <w:rsid w:val="00172456"/>
    <w:rsid w:val="00172C12"/>
    <w:rsid w:val="00191872"/>
    <w:rsid w:val="00197632"/>
    <w:rsid w:val="001A1746"/>
    <w:rsid w:val="001A43C1"/>
    <w:rsid w:val="001B1768"/>
    <w:rsid w:val="001B3C7C"/>
    <w:rsid w:val="001B4728"/>
    <w:rsid w:val="001C1A6D"/>
    <w:rsid w:val="001C402E"/>
    <w:rsid w:val="001D3D98"/>
    <w:rsid w:val="001D587A"/>
    <w:rsid w:val="001D7068"/>
    <w:rsid w:val="001E2900"/>
    <w:rsid w:val="001E4C5F"/>
    <w:rsid w:val="001E4DF8"/>
    <w:rsid w:val="001F02A2"/>
    <w:rsid w:val="001F083C"/>
    <w:rsid w:val="001F592D"/>
    <w:rsid w:val="002012F3"/>
    <w:rsid w:val="00201B5A"/>
    <w:rsid w:val="002036F3"/>
    <w:rsid w:val="002125B9"/>
    <w:rsid w:val="002128AA"/>
    <w:rsid w:val="002151B4"/>
    <w:rsid w:val="00216DB1"/>
    <w:rsid w:val="002212D0"/>
    <w:rsid w:val="00227538"/>
    <w:rsid w:val="002302B2"/>
    <w:rsid w:val="0023616A"/>
    <w:rsid w:val="00243605"/>
    <w:rsid w:val="00250C7B"/>
    <w:rsid w:val="00250CFF"/>
    <w:rsid w:val="00254C12"/>
    <w:rsid w:val="00267413"/>
    <w:rsid w:val="00272862"/>
    <w:rsid w:val="00274C76"/>
    <w:rsid w:val="002755E3"/>
    <w:rsid w:val="00277521"/>
    <w:rsid w:val="002777B7"/>
    <w:rsid w:val="002800CD"/>
    <w:rsid w:val="00281D9C"/>
    <w:rsid w:val="002826B4"/>
    <w:rsid w:val="002A37BC"/>
    <w:rsid w:val="002A588E"/>
    <w:rsid w:val="002B0797"/>
    <w:rsid w:val="002B4A93"/>
    <w:rsid w:val="002B5084"/>
    <w:rsid w:val="002B78B7"/>
    <w:rsid w:val="002C6CCF"/>
    <w:rsid w:val="002D0BF4"/>
    <w:rsid w:val="002D333D"/>
    <w:rsid w:val="002E0507"/>
    <w:rsid w:val="00301ABA"/>
    <w:rsid w:val="00305C7E"/>
    <w:rsid w:val="00307535"/>
    <w:rsid w:val="0031018D"/>
    <w:rsid w:val="00311017"/>
    <w:rsid w:val="003110B0"/>
    <w:rsid w:val="00313333"/>
    <w:rsid w:val="00316C96"/>
    <w:rsid w:val="003174B3"/>
    <w:rsid w:val="00330E01"/>
    <w:rsid w:val="003327F3"/>
    <w:rsid w:val="00334FC4"/>
    <w:rsid w:val="003353A5"/>
    <w:rsid w:val="003427B1"/>
    <w:rsid w:val="00344EED"/>
    <w:rsid w:val="00346B26"/>
    <w:rsid w:val="00356219"/>
    <w:rsid w:val="00356EA8"/>
    <w:rsid w:val="00363626"/>
    <w:rsid w:val="00363FA1"/>
    <w:rsid w:val="00363FB5"/>
    <w:rsid w:val="0036442F"/>
    <w:rsid w:val="003665B6"/>
    <w:rsid w:val="003676AD"/>
    <w:rsid w:val="00374F8E"/>
    <w:rsid w:val="00375515"/>
    <w:rsid w:val="00377D74"/>
    <w:rsid w:val="00384B43"/>
    <w:rsid w:val="003905E2"/>
    <w:rsid w:val="003A0AF4"/>
    <w:rsid w:val="003A154A"/>
    <w:rsid w:val="003A63E4"/>
    <w:rsid w:val="003A6DE8"/>
    <w:rsid w:val="003A70D5"/>
    <w:rsid w:val="003A7301"/>
    <w:rsid w:val="003B141F"/>
    <w:rsid w:val="003B47C5"/>
    <w:rsid w:val="003B4C14"/>
    <w:rsid w:val="003B7FCE"/>
    <w:rsid w:val="003C2020"/>
    <w:rsid w:val="003C3B49"/>
    <w:rsid w:val="003C3D04"/>
    <w:rsid w:val="003C498E"/>
    <w:rsid w:val="003D3D84"/>
    <w:rsid w:val="003D58D7"/>
    <w:rsid w:val="003D5D62"/>
    <w:rsid w:val="003E2A7B"/>
    <w:rsid w:val="003E4665"/>
    <w:rsid w:val="003E7048"/>
    <w:rsid w:val="003F018D"/>
    <w:rsid w:val="003F0A87"/>
    <w:rsid w:val="003F5DD2"/>
    <w:rsid w:val="00400911"/>
    <w:rsid w:val="0040180E"/>
    <w:rsid w:val="0040227B"/>
    <w:rsid w:val="004108A2"/>
    <w:rsid w:val="004114E6"/>
    <w:rsid w:val="004236B5"/>
    <w:rsid w:val="00424CAF"/>
    <w:rsid w:val="004272B3"/>
    <w:rsid w:val="00431D90"/>
    <w:rsid w:val="0043405F"/>
    <w:rsid w:val="00442B4B"/>
    <w:rsid w:val="00443CA7"/>
    <w:rsid w:val="004445FD"/>
    <w:rsid w:val="00446D95"/>
    <w:rsid w:val="00447359"/>
    <w:rsid w:val="004504B8"/>
    <w:rsid w:val="00451A55"/>
    <w:rsid w:val="00456F5C"/>
    <w:rsid w:val="0046049B"/>
    <w:rsid w:val="00460809"/>
    <w:rsid w:val="00461919"/>
    <w:rsid w:val="00462BC8"/>
    <w:rsid w:val="004723FE"/>
    <w:rsid w:val="004768BF"/>
    <w:rsid w:val="00482B69"/>
    <w:rsid w:val="00493D21"/>
    <w:rsid w:val="004A1EC5"/>
    <w:rsid w:val="004A3335"/>
    <w:rsid w:val="004A349A"/>
    <w:rsid w:val="004A3C7D"/>
    <w:rsid w:val="004B78B6"/>
    <w:rsid w:val="004C35DA"/>
    <w:rsid w:val="004C4D5A"/>
    <w:rsid w:val="004C52FF"/>
    <w:rsid w:val="004D31B6"/>
    <w:rsid w:val="004D7FB4"/>
    <w:rsid w:val="004E1590"/>
    <w:rsid w:val="004F4773"/>
    <w:rsid w:val="004F55E3"/>
    <w:rsid w:val="004F6CE2"/>
    <w:rsid w:val="00501085"/>
    <w:rsid w:val="00502294"/>
    <w:rsid w:val="00504019"/>
    <w:rsid w:val="00514EE8"/>
    <w:rsid w:val="0051567F"/>
    <w:rsid w:val="00520D6F"/>
    <w:rsid w:val="00523E89"/>
    <w:rsid w:val="005267E3"/>
    <w:rsid w:val="005374D3"/>
    <w:rsid w:val="0053781C"/>
    <w:rsid w:val="005413CC"/>
    <w:rsid w:val="00543D7C"/>
    <w:rsid w:val="0054660D"/>
    <w:rsid w:val="00554253"/>
    <w:rsid w:val="0056294F"/>
    <w:rsid w:val="005630E6"/>
    <w:rsid w:val="005636E4"/>
    <w:rsid w:val="00566D4D"/>
    <w:rsid w:val="005677F5"/>
    <w:rsid w:val="00567EC5"/>
    <w:rsid w:val="00571C07"/>
    <w:rsid w:val="005738C0"/>
    <w:rsid w:val="00580D15"/>
    <w:rsid w:val="0058218D"/>
    <w:rsid w:val="00585A7B"/>
    <w:rsid w:val="005865E8"/>
    <w:rsid w:val="00591F74"/>
    <w:rsid w:val="00594521"/>
    <w:rsid w:val="005A2543"/>
    <w:rsid w:val="005B58D9"/>
    <w:rsid w:val="005B7FA4"/>
    <w:rsid w:val="005C2935"/>
    <w:rsid w:val="005C3BA0"/>
    <w:rsid w:val="005D059F"/>
    <w:rsid w:val="005D586C"/>
    <w:rsid w:val="005D5BDD"/>
    <w:rsid w:val="005D6794"/>
    <w:rsid w:val="005E4214"/>
    <w:rsid w:val="005E7A20"/>
    <w:rsid w:val="005F0301"/>
    <w:rsid w:val="005F168E"/>
    <w:rsid w:val="005F3B12"/>
    <w:rsid w:val="006017B6"/>
    <w:rsid w:val="0060647A"/>
    <w:rsid w:val="00610625"/>
    <w:rsid w:val="00610F60"/>
    <w:rsid w:val="00613DDA"/>
    <w:rsid w:val="00614277"/>
    <w:rsid w:val="00620B0C"/>
    <w:rsid w:val="00623E2E"/>
    <w:rsid w:val="006255F7"/>
    <w:rsid w:val="00625FB1"/>
    <w:rsid w:val="00626549"/>
    <w:rsid w:val="006322E5"/>
    <w:rsid w:val="00632EBD"/>
    <w:rsid w:val="00636908"/>
    <w:rsid w:val="00641215"/>
    <w:rsid w:val="0064187C"/>
    <w:rsid w:val="00642DEF"/>
    <w:rsid w:val="006439B2"/>
    <w:rsid w:val="006547E5"/>
    <w:rsid w:val="00660816"/>
    <w:rsid w:val="006611B5"/>
    <w:rsid w:val="006649FF"/>
    <w:rsid w:val="00674725"/>
    <w:rsid w:val="006755A6"/>
    <w:rsid w:val="00680A00"/>
    <w:rsid w:val="00681366"/>
    <w:rsid w:val="00685051"/>
    <w:rsid w:val="00690316"/>
    <w:rsid w:val="00690376"/>
    <w:rsid w:val="00696D6A"/>
    <w:rsid w:val="006A56A5"/>
    <w:rsid w:val="006A581B"/>
    <w:rsid w:val="006B54F0"/>
    <w:rsid w:val="006B7687"/>
    <w:rsid w:val="006B7C17"/>
    <w:rsid w:val="006C49AA"/>
    <w:rsid w:val="006D2A6E"/>
    <w:rsid w:val="006D3F47"/>
    <w:rsid w:val="006D5883"/>
    <w:rsid w:val="006E330F"/>
    <w:rsid w:val="006E4396"/>
    <w:rsid w:val="006E4E0B"/>
    <w:rsid w:val="006F019D"/>
    <w:rsid w:val="006F1B3F"/>
    <w:rsid w:val="006F4936"/>
    <w:rsid w:val="006F6B9D"/>
    <w:rsid w:val="00704152"/>
    <w:rsid w:val="00705C20"/>
    <w:rsid w:val="00706D42"/>
    <w:rsid w:val="00706FB2"/>
    <w:rsid w:val="0072054A"/>
    <w:rsid w:val="00724083"/>
    <w:rsid w:val="00726298"/>
    <w:rsid w:val="00730777"/>
    <w:rsid w:val="00730A94"/>
    <w:rsid w:val="00733529"/>
    <w:rsid w:val="0073409B"/>
    <w:rsid w:val="0073615F"/>
    <w:rsid w:val="00741CCD"/>
    <w:rsid w:val="00742D43"/>
    <w:rsid w:val="00745713"/>
    <w:rsid w:val="0075052D"/>
    <w:rsid w:val="0075071A"/>
    <w:rsid w:val="007527D9"/>
    <w:rsid w:val="00753644"/>
    <w:rsid w:val="007537B3"/>
    <w:rsid w:val="007706C1"/>
    <w:rsid w:val="00774B1D"/>
    <w:rsid w:val="007844A1"/>
    <w:rsid w:val="0078456B"/>
    <w:rsid w:val="007907FB"/>
    <w:rsid w:val="00791EFF"/>
    <w:rsid w:val="00797425"/>
    <w:rsid w:val="007A4295"/>
    <w:rsid w:val="007B12C8"/>
    <w:rsid w:val="007C1D24"/>
    <w:rsid w:val="007C2CFF"/>
    <w:rsid w:val="007C456B"/>
    <w:rsid w:val="007C51C8"/>
    <w:rsid w:val="007D3931"/>
    <w:rsid w:val="007D60BB"/>
    <w:rsid w:val="007D747F"/>
    <w:rsid w:val="007D75FC"/>
    <w:rsid w:val="007E0C65"/>
    <w:rsid w:val="007E3839"/>
    <w:rsid w:val="007E6D59"/>
    <w:rsid w:val="007E6FF2"/>
    <w:rsid w:val="007F0018"/>
    <w:rsid w:val="007F6E71"/>
    <w:rsid w:val="008011DF"/>
    <w:rsid w:val="00807B5F"/>
    <w:rsid w:val="008108AD"/>
    <w:rsid w:val="00810FD2"/>
    <w:rsid w:val="0081320E"/>
    <w:rsid w:val="0081491D"/>
    <w:rsid w:val="008216C5"/>
    <w:rsid w:val="008221B4"/>
    <w:rsid w:val="008358FD"/>
    <w:rsid w:val="008359F5"/>
    <w:rsid w:val="00836B51"/>
    <w:rsid w:val="00836C4A"/>
    <w:rsid w:val="00842F95"/>
    <w:rsid w:val="0084716C"/>
    <w:rsid w:val="00854F9D"/>
    <w:rsid w:val="008555EC"/>
    <w:rsid w:val="00857CC5"/>
    <w:rsid w:val="008602A4"/>
    <w:rsid w:val="00867D08"/>
    <w:rsid w:val="00871EE1"/>
    <w:rsid w:val="00873A51"/>
    <w:rsid w:val="008754F6"/>
    <w:rsid w:val="00877ED0"/>
    <w:rsid w:val="008800E2"/>
    <w:rsid w:val="008860BC"/>
    <w:rsid w:val="008946C3"/>
    <w:rsid w:val="008A10A8"/>
    <w:rsid w:val="008A4D2B"/>
    <w:rsid w:val="008A5FF2"/>
    <w:rsid w:val="008B1284"/>
    <w:rsid w:val="008B1E52"/>
    <w:rsid w:val="008B7A9A"/>
    <w:rsid w:val="008C5511"/>
    <w:rsid w:val="008C6ED4"/>
    <w:rsid w:val="008D395B"/>
    <w:rsid w:val="008E1678"/>
    <w:rsid w:val="008E1F45"/>
    <w:rsid w:val="008F357C"/>
    <w:rsid w:val="008F647C"/>
    <w:rsid w:val="009016B6"/>
    <w:rsid w:val="0090392C"/>
    <w:rsid w:val="00906A23"/>
    <w:rsid w:val="00914E72"/>
    <w:rsid w:val="00916ACB"/>
    <w:rsid w:val="00917990"/>
    <w:rsid w:val="009340FB"/>
    <w:rsid w:val="00935F1A"/>
    <w:rsid w:val="00946C02"/>
    <w:rsid w:val="00946E68"/>
    <w:rsid w:val="00954FA1"/>
    <w:rsid w:val="0096435B"/>
    <w:rsid w:val="00971235"/>
    <w:rsid w:val="00971340"/>
    <w:rsid w:val="00975B3A"/>
    <w:rsid w:val="00987EF8"/>
    <w:rsid w:val="009930D4"/>
    <w:rsid w:val="00993275"/>
    <w:rsid w:val="00994AEB"/>
    <w:rsid w:val="009A4F93"/>
    <w:rsid w:val="009C0B4D"/>
    <w:rsid w:val="009C4979"/>
    <w:rsid w:val="009E3C55"/>
    <w:rsid w:val="009F7FE1"/>
    <w:rsid w:val="00A03235"/>
    <w:rsid w:val="00A06523"/>
    <w:rsid w:val="00A07821"/>
    <w:rsid w:val="00A1347C"/>
    <w:rsid w:val="00A20CB2"/>
    <w:rsid w:val="00A2411D"/>
    <w:rsid w:val="00A26367"/>
    <w:rsid w:val="00A303DE"/>
    <w:rsid w:val="00A34FDA"/>
    <w:rsid w:val="00A354B9"/>
    <w:rsid w:val="00A4500D"/>
    <w:rsid w:val="00A5027E"/>
    <w:rsid w:val="00A5045B"/>
    <w:rsid w:val="00A50E91"/>
    <w:rsid w:val="00A513AE"/>
    <w:rsid w:val="00A51A75"/>
    <w:rsid w:val="00A53704"/>
    <w:rsid w:val="00A53D0B"/>
    <w:rsid w:val="00A554CF"/>
    <w:rsid w:val="00A61816"/>
    <w:rsid w:val="00A751C6"/>
    <w:rsid w:val="00A75E56"/>
    <w:rsid w:val="00A77028"/>
    <w:rsid w:val="00A87BC7"/>
    <w:rsid w:val="00A91CAA"/>
    <w:rsid w:val="00A9307D"/>
    <w:rsid w:val="00A94F55"/>
    <w:rsid w:val="00A94F5B"/>
    <w:rsid w:val="00A95C06"/>
    <w:rsid w:val="00AA35AB"/>
    <w:rsid w:val="00AA369D"/>
    <w:rsid w:val="00AA3E4C"/>
    <w:rsid w:val="00AA608B"/>
    <w:rsid w:val="00AB21D2"/>
    <w:rsid w:val="00AB3514"/>
    <w:rsid w:val="00AB7A2E"/>
    <w:rsid w:val="00AC3887"/>
    <w:rsid w:val="00AC64D1"/>
    <w:rsid w:val="00AD4496"/>
    <w:rsid w:val="00AD4638"/>
    <w:rsid w:val="00AD79BC"/>
    <w:rsid w:val="00AE4629"/>
    <w:rsid w:val="00AE5040"/>
    <w:rsid w:val="00AE5853"/>
    <w:rsid w:val="00AE62E1"/>
    <w:rsid w:val="00AE735A"/>
    <w:rsid w:val="00AF1E20"/>
    <w:rsid w:val="00AF329F"/>
    <w:rsid w:val="00AF37BA"/>
    <w:rsid w:val="00AF5B15"/>
    <w:rsid w:val="00B05E10"/>
    <w:rsid w:val="00B07902"/>
    <w:rsid w:val="00B10775"/>
    <w:rsid w:val="00B12C05"/>
    <w:rsid w:val="00B219BB"/>
    <w:rsid w:val="00B269B3"/>
    <w:rsid w:val="00B339B2"/>
    <w:rsid w:val="00B44740"/>
    <w:rsid w:val="00B46253"/>
    <w:rsid w:val="00B47830"/>
    <w:rsid w:val="00B50F90"/>
    <w:rsid w:val="00B60039"/>
    <w:rsid w:val="00B676E2"/>
    <w:rsid w:val="00B76B2F"/>
    <w:rsid w:val="00B76D3A"/>
    <w:rsid w:val="00B83A74"/>
    <w:rsid w:val="00B85926"/>
    <w:rsid w:val="00B90697"/>
    <w:rsid w:val="00B96D3F"/>
    <w:rsid w:val="00BB05B3"/>
    <w:rsid w:val="00BB266C"/>
    <w:rsid w:val="00BB4FA0"/>
    <w:rsid w:val="00BB62A8"/>
    <w:rsid w:val="00BB654A"/>
    <w:rsid w:val="00BB65EF"/>
    <w:rsid w:val="00BC29B0"/>
    <w:rsid w:val="00BC57C7"/>
    <w:rsid w:val="00BC7CF3"/>
    <w:rsid w:val="00BD3A65"/>
    <w:rsid w:val="00BD4E2F"/>
    <w:rsid w:val="00BE0046"/>
    <w:rsid w:val="00BE4B87"/>
    <w:rsid w:val="00BE685C"/>
    <w:rsid w:val="00BF104D"/>
    <w:rsid w:val="00BF3888"/>
    <w:rsid w:val="00BF70AC"/>
    <w:rsid w:val="00C0122B"/>
    <w:rsid w:val="00C019E5"/>
    <w:rsid w:val="00C03439"/>
    <w:rsid w:val="00C134AE"/>
    <w:rsid w:val="00C30643"/>
    <w:rsid w:val="00C35CC5"/>
    <w:rsid w:val="00C37718"/>
    <w:rsid w:val="00C37E2F"/>
    <w:rsid w:val="00C45B98"/>
    <w:rsid w:val="00C468DA"/>
    <w:rsid w:val="00C54A0F"/>
    <w:rsid w:val="00C6087E"/>
    <w:rsid w:val="00C618AC"/>
    <w:rsid w:val="00C66094"/>
    <w:rsid w:val="00C66800"/>
    <w:rsid w:val="00C77CD2"/>
    <w:rsid w:val="00C80206"/>
    <w:rsid w:val="00C9362C"/>
    <w:rsid w:val="00C96883"/>
    <w:rsid w:val="00C97C53"/>
    <w:rsid w:val="00C97F52"/>
    <w:rsid w:val="00CA6489"/>
    <w:rsid w:val="00CA6DC2"/>
    <w:rsid w:val="00CB2F6E"/>
    <w:rsid w:val="00CB3687"/>
    <w:rsid w:val="00CB75E5"/>
    <w:rsid w:val="00CB778C"/>
    <w:rsid w:val="00CC1DE2"/>
    <w:rsid w:val="00CD3281"/>
    <w:rsid w:val="00CD3DC8"/>
    <w:rsid w:val="00CE05EC"/>
    <w:rsid w:val="00CE1017"/>
    <w:rsid w:val="00CE1E02"/>
    <w:rsid w:val="00CE3DDA"/>
    <w:rsid w:val="00D001D4"/>
    <w:rsid w:val="00D02E81"/>
    <w:rsid w:val="00D04F25"/>
    <w:rsid w:val="00D05F80"/>
    <w:rsid w:val="00D06C78"/>
    <w:rsid w:val="00D07492"/>
    <w:rsid w:val="00D076AC"/>
    <w:rsid w:val="00D1172B"/>
    <w:rsid w:val="00D1495E"/>
    <w:rsid w:val="00D17664"/>
    <w:rsid w:val="00D17FD0"/>
    <w:rsid w:val="00D201B9"/>
    <w:rsid w:val="00D21ED4"/>
    <w:rsid w:val="00D25EEC"/>
    <w:rsid w:val="00D32B99"/>
    <w:rsid w:val="00D42549"/>
    <w:rsid w:val="00D43039"/>
    <w:rsid w:val="00D474F3"/>
    <w:rsid w:val="00D508DA"/>
    <w:rsid w:val="00D50C5E"/>
    <w:rsid w:val="00D538DF"/>
    <w:rsid w:val="00D577ED"/>
    <w:rsid w:val="00D62090"/>
    <w:rsid w:val="00D62632"/>
    <w:rsid w:val="00D673D8"/>
    <w:rsid w:val="00D72B69"/>
    <w:rsid w:val="00D7436B"/>
    <w:rsid w:val="00D7498F"/>
    <w:rsid w:val="00D755A4"/>
    <w:rsid w:val="00D7633E"/>
    <w:rsid w:val="00D7728A"/>
    <w:rsid w:val="00D772B8"/>
    <w:rsid w:val="00D826B2"/>
    <w:rsid w:val="00D93FB5"/>
    <w:rsid w:val="00D96882"/>
    <w:rsid w:val="00D97093"/>
    <w:rsid w:val="00DA0E17"/>
    <w:rsid w:val="00DA5F77"/>
    <w:rsid w:val="00DB045B"/>
    <w:rsid w:val="00DB0E65"/>
    <w:rsid w:val="00DB3AB6"/>
    <w:rsid w:val="00DB7BC2"/>
    <w:rsid w:val="00DC0005"/>
    <w:rsid w:val="00DC0F8E"/>
    <w:rsid w:val="00DC6921"/>
    <w:rsid w:val="00DD0D86"/>
    <w:rsid w:val="00DD1747"/>
    <w:rsid w:val="00DD4B9E"/>
    <w:rsid w:val="00DD5D54"/>
    <w:rsid w:val="00DE05D3"/>
    <w:rsid w:val="00DE3F5A"/>
    <w:rsid w:val="00DF2CC7"/>
    <w:rsid w:val="00DF37EC"/>
    <w:rsid w:val="00E04C4F"/>
    <w:rsid w:val="00E063DA"/>
    <w:rsid w:val="00E07A68"/>
    <w:rsid w:val="00E11AEA"/>
    <w:rsid w:val="00E201C2"/>
    <w:rsid w:val="00E336C1"/>
    <w:rsid w:val="00E358D1"/>
    <w:rsid w:val="00E3599B"/>
    <w:rsid w:val="00E41EDD"/>
    <w:rsid w:val="00E4609D"/>
    <w:rsid w:val="00E502C5"/>
    <w:rsid w:val="00E5145A"/>
    <w:rsid w:val="00E54397"/>
    <w:rsid w:val="00E6054A"/>
    <w:rsid w:val="00E824C1"/>
    <w:rsid w:val="00E83905"/>
    <w:rsid w:val="00E840F7"/>
    <w:rsid w:val="00E90185"/>
    <w:rsid w:val="00E95006"/>
    <w:rsid w:val="00E961A1"/>
    <w:rsid w:val="00E96B54"/>
    <w:rsid w:val="00EA0D52"/>
    <w:rsid w:val="00EA155D"/>
    <w:rsid w:val="00EA51CD"/>
    <w:rsid w:val="00EA6092"/>
    <w:rsid w:val="00EA799E"/>
    <w:rsid w:val="00EB109A"/>
    <w:rsid w:val="00EB2EBB"/>
    <w:rsid w:val="00EC2347"/>
    <w:rsid w:val="00EC453E"/>
    <w:rsid w:val="00EE6BE2"/>
    <w:rsid w:val="00EE6C53"/>
    <w:rsid w:val="00F00382"/>
    <w:rsid w:val="00F00AE0"/>
    <w:rsid w:val="00F05262"/>
    <w:rsid w:val="00F06565"/>
    <w:rsid w:val="00F13BAB"/>
    <w:rsid w:val="00F141D4"/>
    <w:rsid w:val="00F17CD9"/>
    <w:rsid w:val="00F234F2"/>
    <w:rsid w:val="00F26B5F"/>
    <w:rsid w:val="00F310EF"/>
    <w:rsid w:val="00F313A6"/>
    <w:rsid w:val="00F368D5"/>
    <w:rsid w:val="00F41871"/>
    <w:rsid w:val="00F50C58"/>
    <w:rsid w:val="00F6038D"/>
    <w:rsid w:val="00F6040E"/>
    <w:rsid w:val="00F6188F"/>
    <w:rsid w:val="00F6339C"/>
    <w:rsid w:val="00F673B1"/>
    <w:rsid w:val="00F764D3"/>
    <w:rsid w:val="00F8269D"/>
    <w:rsid w:val="00F827B2"/>
    <w:rsid w:val="00F83B98"/>
    <w:rsid w:val="00F8619D"/>
    <w:rsid w:val="00F93158"/>
    <w:rsid w:val="00FA086E"/>
    <w:rsid w:val="00FA51C4"/>
    <w:rsid w:val="00FA5440"/>
    <w:rsid w:val="00FA7DD7"/>
    <w:rsid w:val="00FB5A97"/>
    <w:rsid w:val="00FB5B23"/>
    <w:rsid w:val="00FC0862"/>
    <w:rsid w:val="00FC1F03"/>
    <w:rsid w:val="00FC24CF"/>
    <w:rsid w:val="00FD0E62"/>
    <w:rsid w:val="00FD12C1"/>
    <w:rsid w:val="00FD1FD5"/>
    <w:rsid w:val="00FD5400"/>
    <w:rsid w:val="00FE0198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0B5F4"/>
  <w15:docId w15:val="{B9230427-D507-4B1C-A938-1E8284ED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347"/>
    <w:pPr>
      <w:widowControl w:val="0"/>
    </w:pPr>
    <w:rPr>
      <w:kern w:val="2"/>
      <w:sz w:val="24"/>
      <w:szCs w:val="22"/>
    </w:rPr>
  </w:style>
  <w:style w:type="paragraph" w:styleId="1">
    <w:name w:val="heading 1"/>
    <w:aliases w:val="壹"/>
    <w:basedOn w:val="a"/>
    <w:next w:val="a"/>
    <w:link w:val="10"/>
    <w:uiPriority w:val="9"/>
    <w:qFormat/>
    <w:rsid w:val="005B58D9"/>
    <w:pPr>
      <w:keepNext/>
      <w:outlineLvl w:val="0"/>
    </w:pPr>
    <w:rPr>
      <w:rFonts w:ascii="Arial" w:eastAsia="標楷體" w:hAnsi="Arial"/>
      <w:b/>
      <w:bCs/>
      <w:kern w:val="52"/>
      <w:sz w:val="40"/>
      <w:szCs w:val="52"/>
    </w:rPr>
  </w:style>
  <w:style w:type="paragraph" w:styleId="2">
    <w:name w:val="heading 2"/>
    <w:aliases w:val="一"/>
    <w:basedOn w:val="a"/>
    <w:next w:val="a"/>
    <w:link w:val="20"/>
    <w:uiPriority w:val="9"/>
    <w:unhideWhenUsed/>
    <w:qFormat/>
    <w:rsid w:val="005B58D9"/>
    <w:pPr>
      <w:keepNext/>
      <w:spacing w:before="120" w:after="120" w:line="500" w:lineRule="exact"/>
      <w:ind w:leftChars="100" w:left="100" w:rightChars="100" w:right="100"/>
      <w:outlineLvl w:val="1"/>
    </w:pPr>
    <w:rPr>
      <w:rFonts w:ascii="Cambria" w:eastAsia="標楷體" w:hAnsi="Cambria"/>
      <w:b/>
      <w:bCs/>
      <w:sz w:val="32"/>
      <w:szCs w:val="48"/>
    </w:rPr>
  </w:style>
  <w:style w:type="paragraph" w:styleId="3">
    <w:name w:val="heading 3"/>
    <w:aliases w:val="內文一"/>
    <w:basedOn w:val="a"/>
    <w:next w:val="a"/>
    <w:link w:val="30"/>
    <w:uiPriority w:val="9"/>
    <w:qFormat/>
    <w:rsid w:val="005B58D9"/>
    <w:pPr>
      <w:keepNext/>
      <w:spacing w:line="500" w:lineRule="exact"/>
      <w:ind w:firstLineChars="200" w:firstLine="200"/>
      <w:outlineLvl w:val="2"/>
    </w:pPr>
    <w:rPr>
      <w:rFonts w:ascii="Arial" w:eastAsia="標楷體" w:hAnsi="Arial"/>
      <w:bCs/>
      <w:kern w:val="0"/>
      <w:sz w:val="28"/>
      <w:szCs w:val="36"/>
    </w:rPr>
  </w:style>
  <w:style w:type="paragraph" w:styleId="4">
    <w:name w:val="heading 4"/>
    <w:basedOn w:val="a"/>
    <w:next w:val="a"/>
    <w:link w:val="40"/>
    <w:uiPriority w:val="9"/>
    <w:qFormat/>
    <w:rsid w:val="005B58D9"/>
    <w:pPr>
      <w:keepNext/>
      <w:spacing w:line="500" w:lineRule="exact"/>
      <w:ind w:leftChars="400" w:left="400"/>
      <w:outlineLvl w:val="3"/>
    </w:pPr>
    <w:rPr>
      <w:rFonts w:ascii="Arial" w:eastAsia="標楷體" w:hAnsi="Arial"/>
      <w:kern w:val="0"/>
      <w:sz w:val="28"/>
      <w:szCs w:val="36"/>
    </w:rPr>
  </w:style>
  <w:style w:type="paragraph" w:styleId="5">
    <w:name w:val="heading 5"/>
    <w:basedOn w:val="a"/>
    <w:next w:val="a"/>
    <w:link w:val="50"/>
    <w:uiPriority w:val="9"/>
    <w:qFormat/>
    <w:rsid w:val="005B58D9"/>
    <w:pPr>
      <w:keepNext/>
      <w:spacing w:line="720" w:lineRule="auto"/>
      <w:ind w:leftChars="200" w:left="200"/>
      <w:outlineLvl w:val="4"/>
    </w:pPr>
    <w:rPr>
      <w:rFonts w:ascii="Arial" w:hAnsi="Arial"/>
      <w:b/>
      <w:bCs/>
      <w:kern w:val="0"/>
      <w:sz w:val="36"/>
      <w:szCs w:val="36"/>
    </w:rPr>
  </w:style>
  <w:style w:type="paragraph" w:styleId="6">
    <w:name w:val="heading 6"/>
    <w:basedOn w:val="a"/>
    <w:next w:val="a"/>
    <w:link w:val="60"/>
    <w:uiPriority w:val="9"/>
    <w:qFormat/>
    <w:rsid w:val="005B58D9"/>
    <w:pPr>
      <w:keepNext/>
      <w:spacing w:line="720" w:lineRule="auto"/>
      <w:ind w:leftChars="200" w:left="200"/>
      <w:outlineLvl w:val="5"/>
    </w:pPr>
    <w:rPr>
      <w:rFonts w:ascii="Arial" w:hAnsi="Arial"/>
      <w:kern w:val="0"/>
      <w:sz w:val="36"/>
      <w:szCs w:val="36"/>
    </w:rPr>
  </w:style>
  <w:style w:type="paragraph" w:styleId="8">
    <w:name w:val="heading 8"/>
    <w:basedOn w:val="a"/>
    <w:next w:val="a"/>
    <w:link w:val="80"/>
    <w:unhideWhenUsed/>
    <w:qFormat/>
    <w:rsid w:val="005B58D9"/>
    <w:pPr>
      <w:keepNext/>
      <w:spacing w:line="720" w:lineRule="auto"/>
      <w:ind w:leftChars="400" w:left="400"/>
      <w:outlineLvl w:val="7"/>
    </w:pPr>
    <w:rPr>
      <w:rFonts w:ascii="Cambria" w:hAnsi="Cambria"/>
      <w:kern w:val="0"/>
      <w:sz w:val="36"/>
      <w:szCs w:val="36"/>
    </w:rPr>
  </w:style>
  <w:style w:type="paragraph" w:styleId="9">
    <w:name w:val="heading 9"/>
    <w:basedOn w:val="a"/>
    <w:next w:val="a"/>
    <w:link w:val="90"/>
    <w:uiPriority w:val="9"/>
    <w:qFormat/>
    <w:rsid w:val="005B58D9"/>
    <w:pPr>
      <w:keepNext/>
      <w:spacing w:line="720" w:lineRule="auto"/>
      <w:ind w:leftChars="400" w:left="400"/>
      <w:outlineLvl w:val="8"/>
    </w:pPr>
    <w:rPr>
      <w:rFonts w:ascii="Arial" w:hAnsi="Arial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壹 字元"/>
    <w:basedOn w:val="a0"/>
    <w:link w:val="1"/>
    <w:uiPriority w:val="9"/>
    <w:rsid w:val="005B58D9"/>
    <w:rPr>
      <w:rFonts w:ascii="Arial" w:eastAsia="標楷體" w:hAnsi="Arial" w:cs="Times New Roman"/>
      <w:b/>
      <w:bCs/>
      <w:kern w:val="52"/>
      <w:sz w:val="40"/>
      <w:szCs w:val="52"/>
    </w:rPr>
  </w:style>
  <w:style w:type="character" w:customStyle="1" w:styleId="20">
    <w:name w:val="標題 2 字元"/>
    <w:aliases w:val="一 字元"/>
    <w:basedOn w:val="a0"/>
    <w:link w:val="2"/>
    <w:uiPriority w:val="9"/>
    <w:rsid w:val="005B58D9"/>
    <w:rPr>
      <w:rFonts w:ascii="Cambria" w:eastAsia="標楷體" w:hAnsi="Cambria" w:cs="Times New Roman"/>
      <w:b/>
      <w:bCs/>
      <w:sz w:val="32"/>
      <w:szCs w:val="48"/>
    </w:rPr>
  </w:style>
  <w:style w:type="character" w:customStyle="1" w:styleId="30">
    <w:name w:val="標題 3 字元"/>
    <w:aliases w:val="內文一 字元"/>
    <w:basedOn w:val="a0"/>
    <w:link w:val="3"/>
    <w:uiPriority w:val="9"/>
    <w:rsid w:val="005B58D9"/>
    <w:rPr>
      <w:rFonts w:ascii="Arial" w:eastAsia="標楷體" w:hAnsi="Arial" w:cs="Times New Roman"/>
      <w:bCs/>
      <w:kern w:val="0"/>
      <w:sz w:val="28"/>
      <w:szCs w:val="36"/>
    </w:rPr>
  </w:style>
  <w:style w:type="character" w:customStyle="1" w:styleId="40">
    <w:name w:val="標題 4 字元"/>
    <w:basedOn w:val="a0"/>
    <w:link w:val="4"/>
    <w:uiPriority w:val="9"/>
    <w:rsid w:val="005B58D9"/>
    <w:rPr>
      <w:rFonts w:ascii="Arial" w:eastAsia="標楷體" w:hAnsi="Arial" w:cs="Times New Roman"/>
      <w:kern w:val="0"/>
      <w:sz w:val="28"/>
      <w:szCs w:val="36"/>
    </w:rPr>
  </w:style>
  <w:style w:type="character" w:customStyle="1" w:styleId="50">
    <w:name w:val="標題 5 字元"/>
    <w:basedOn w:val="a0"/>
    <w:link w:val="5"/>
    <w:uiPriority w:val="9"/>
    <w:rsid w:val="005B58D9"/>
    <w:rPr>
      <w:rFonts w:ascii="Arial" w:eastAsia="新細明體" w:hAnsi="Arial" w:cs="Times New Roman"/>
      <w:b/>
      <w:bCs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"/>
    <w:rsid w:val="005B58D9"/>
    <w:rPr>
      <w:rFonts w:ascii="Arial" w:eastAsia="新細明體" w:hAnsi="Arial" w:cs="Times New Roman"/>
      <w:kern w:val="0"/>
      <w:sz w:val="36"/>
      <w:szCs w:val="36"/>
    </w:rPr>
  </w:style>
  <w:style w:type="character" w:customStyle="1" w:styleId="80">
    <w:name w:val="標題 8 字元"/>
    <w:basedOn w:val="a0"/>
    <w:link w:val="8"/>
    <w:rsid w:val="005B58D9"/>
    <w:rPr>
      <w:rFonts w:ascii="Cambria" w:eastAsia="新細明體" w:hAnsi="Cambria" w:cs="Times New Roman"/>
      <w:kern w:val="0"/>
      <w:sz w:val="36"/>
      <w:szCs w:val="36"/>
    </w:rPr>
  </w:style>
  <w:style w:type="character" w:customStyle="1" w:styleId="90">
    <w:name w:val="標題 9 字元"/>
    <w:basedOn w:val="a0"/>
    <w:link w:val="9"/>
    <w:uiPriority w:val="9"/>
    <w:rsid w:val="005B58D9"/>
    <w:rPr>
      <w:rFonts w:ascii="Arial" w:eastAsia="新細明體" w:hAnsi="Arial" w:cs="Times New Roman"/>
      <w:kern w:val="0"/>
      <w:sz w:val="36"/>
      <w:szCs w:val="36"/>
    </w:rPr>
  </w:style>
  <w:style w:type="paragraph" w:styleId="11">
    <w:name w:val="toc 1"/>
    <w:aliases w:val="學校"/>
    <w:basedOn w:val="a"/>
    <w:next w:val="a"/>
    <w:autoRedefine/>
    <w:uiPriority w:val="39"/>
    <w:qFormat/>
    <w:rsid w:val="005B58D9"/>
    <w:pPr>
      <w:tabs>
        <w:tab w:val="right" w:leader="dot" w:pos="8170"/>
      </w:tabs>
      <w:spacing w:before="120" w:after="120"/>
      <w:jc w:val="center"/>
    </w:pPr>
    <w:rPr>
      <w:rFonts w:ascii="標楷體" w:eastAsia="標楷體" w:hAnsi="標楷體"/>
      <w:b/>
      <w:bCs/>
      <w:caps/>
      <w:kern w:val="0"/>
      <w:sz w:val="40"/>
      <w:szCs w:val="40"/>
    </w:rPr>
  </w:style>
  <w:style w:type="paragraph" w:styleId="21">
    <w:name w:val="toc 2"/>
    <w:basedOn w:val="a"/>
    <w:next w:val="a"/>
    <w:autoRedefine/>
    <w:uiPriority w:val="39"/>
    <w:qFormat/>
    <w:rsid w:val="005B58D9"/>
    <w:pPr>
      <w:tabs>
        <w:tab w:val="right" w:leader="dot" w:pos="8170"/>
      </w:tabs>
      <w:ind w:left="240"/>
    </w:pPr>
    <w:rPr>
      <w:rFonts w:ascii="標楷體" w:eastAsia="標楷體" w:hAnsi="標楷體"/>
      <w:smallCaps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qFormat/>
    <w:rsid w:val="005B58D9"/>
    <w:pPr>
      <w:tabs>
        <w:tab w:val="right" w:leader="dot" w:pos="8170"/>
      </w:tabs>
      <w:ind w:firstLineChars="236" w:firstLine="567"/>
    </w:pPr>
    <w:rPr>
      <w:i/>
      <w:iCs/>
      <w:sz w:val="20"/>
      <w:szCs w:val="20"/>
    </w:rPr>
  </w:style>
  <w:style w:type="paragraph" w:styleId="a3">
    <w:name w:val="caption"/>
    <w:basedOn w:val="a"/>
    <w:next w:val="a"/>
    <w:autoRedefine/>
    <w:uiPriority w:val="35"/>
    <w:qFormat/>
    <w:rsid w:val="005B58D9"/>
    <w:pPr>
      <w:spacing w:before="240"/>
      <w:ind w:left="1499" w:hangingChars="624" w:hanging="1499"/>
    </w:pPr>
    <w:rPr>
      <w:rFonts w:ascii="華康細圓體" w:eastAsia="華康細圓體" w:hAnsi="微軟正黑體"/>
      <w:b/>
      <w:color w:val="000000"/>
      <w:szCs w:val="24"/>
      <w:u w:val="single"/>
      <w:bdr w:val="single" w:sz="4" w:space="0" w:color="auto" w:frame="1"/>
    </w:rPr>
  </w:style>
  <w:style w:type="character" w:styleId="a4">
    <w:name w:val="Strong"/>
    <w:uiPriority w:val="22"/>
    <w:qFormat/>
    <w:rsid w:val="005B58D9"/>
    <w:rPr>
      <w:b/>
      <w:bCs/>
    </w:rPr>
  </w:style>
  <w:style w:type="paragraph" w:styleId="a5">
    <w:name w:val="No Spacing"/>
    <w:uiPriority w:val="1"/>
    <w:qFormat/>
    <w:rsid w:val="005B58D9"/>
    <w:pPr>
      <w:widowControl w:val="0"/>
    </w:pPr>
    <w:rPr>
      <w:kern w:val="2"/>
      <w:sz w:val="24"/>
      <w:szCs w:val="22"/>
    </w:rPr>
  </w:style>
  <w:style w:type="paragraph" w:styleId="a6">
    <w:name w:val="List Paragraph"/>
    <w:basedOn w:val="a"/>
    <w:uiPriority w:val="34"/>
    <w:qFormat/>
    <w:rsid w:val="005B58D9"/>
    <w:pPr>
      <w:ind w:leftChars="200" w:left="480"/>
    </w:pPr>
  </w:style>
  <w:style w:type="character" w:styleId="a7">
    <w:name w:val="Subtle Emphasis"/>
    <w:uiPriority w:val="19"/>
    <w:qFormat/>
    <w:rsid w:val="005B58D9"/>
    <w:rPr>
      <w:i/>
      <w:iCs/>
      <w:color w:val="808080"/>
    </w:rPr>
  </w:style>
  <w:style w:type="paragraph" w:styleId="a8">
    <w:name w:val="TOC Heading"/>
    <w:basedOn w:val="1"/>
    <w:next w:val="a"/>
    <w:uiPriority w:val="39"/>
    <w:qFormat/>
    <w:rsid w:val="005B58D9"/>
    <w:pPr>
      <w:keepLines/>
      <w:pageBreakBefore/>
      <w:widowControl/>
      <w:spacing w:before="480" w:line="276" w:lineRule="auto"/>
      <w:ind w:left="480" w:rightChars="236" w:right="566"/>
      <w:jc w:val="center"/>
      <w:outlineLvl w:val="9"/>
    </w:pPr>
    <w:rPr>
      <w:rFonts w:ascii="Cambria" w:hAnsi="Cambria"/>
      <w:bCs w:val="0"/>
      <w:color w:val="365F91"/>
      <w:kern w:val="0"/>
      <w:szCs w:val="28"/>
    </w:rPr>
  </w:style>
  <w:style w:type="paragraph" w:styleId="a9">
    <w:name w:val="header"/>
    <w:basedOn w:val="a"/>
    <w:link w:val="aa"/>
    <w:uiPriority w:val="99"/>
    <w:unhideWhenUsed/>
    <w:rsid w:val="00642D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642DEF"/>
    <w:rPr>
      <w:kern w:val="2"/>
    </w:rPr>
  </w:style>
  <w:style w:type="paragraph" w:styleId="ab">
    <w:name w:val="footer"/>
    <w:basedOn w:val="a"/>
    <w:link w:val="ac"/>
    <w:uiPriority w:val="99"/>
    <w:unhideWhenUsed/>
    <w:rsid w:val="00642D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642DEF"/>
    <w:rPr>
      <w:kern w:val="2"/>
    </w:rPr>
  </w:style>
  <w:style w:type="paragraph" w:styleId="ad">
    <w:name w:val="Balloon Text"/>
    <w:basedOn w:val="a"/>
    <w:link w:val="ae"/>
    <w:uiPriority w:val="99"/>
    <w:semiHidden/>
    <w:unhideWhenUsed/>
    <w:rsid w:val="007C1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7C1D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0A15AD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A15AD"/>
  </w:style>
  <w:style w:type="character" w:customStyle="1" w:styleId="af1">
    <w:name w:val="註解文字 字元"/>
    <w:basedOn w:val="a0"/>
    <w:link w:val="af0"/>
    <w:uiPriority w:val="99"/>
    <w:semiHidden/>
    <w:rsid w:val="000A15AD"/>
    <w:rPr>
      <w:kern w:val="2"/>
      <w:sz w:val="24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A15AD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0A15AD"/>
    <w:rPr>
      <w:b/>
      <w:bCs/>
      <w:kern w:val="2"/>
      <w:sz w:val="24"/>
      <w:szCs w:val="22"/>
    </w:rPr>
  </w:style>
  <w:style w:type="paragraph" w:styleId="af4">
    <w:name w:val="Revision"/>
    <w:hidden/>
    <w:uiPriority w:val="99"/>
    <w:semiHidden/>
    <w:rsid w:val="008A4D2B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D9016-0C90-4455-9B34-380BE1CA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770</Characters>
  <Application>Microsoft Office Word</Application>
  <DocSecurity>0</DocSecurity>
  <Lines>6</Lines>
  <Paragraphs>1</Paragraphs>
  <ScaleCrop>false</ScaleCrop>
  <Company>兔窩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hellomoksha</dc:creator>
  <cp:lastModifiedBy>俞子翔</cp:lastModifiedBy>
  <cp:revision>4</cp:revision>
  <cp:lastPrinted>2021-04-13T02:45:00Z</cp:lastPrinted>
  <dcterms:created xsi:type="dcterms:W3CDTF">2025-07-22T00:29:00Z</dcterms:created>
  <dcterms:modified xsi:type="dcterms:W3CDTF">2025-12-30T02:12:00Z</dcterms:modified>
</cp:coreProperties>
</file>