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6F" w:rsidRPr="00110623" w:rsidRDefault="0006586F" w:rsidP="0006586F">
      <w:pPr>
        <w:pStyle w:val="Affa"/>
        <w:spacing w:afterLines="50" w:after="120"/>
        <w:ind w:rightChars="-107" w:right="-257"/>
        <w:outlineLvl w:val="1"/>
        <w:rPr>
          <w:rFonts w:eastAsia="標楷體"/>
          <w:b w:val="0"/>
          <w:color w:val="auto"/>
          <w:sz w:val="28"/>
          <w:szCs w:val="28"/>
        </w:rPr>
      </w:pPr>
      <w:bookmarkStart w:id="0" w:name="_Toc150774658"/>
      <w:bookmarkStart w:id="1" w:name="_Toc150776860"/>
      <w:r w:rsidRPr="00110623">
        <w:rPr>
          <w:rFonts w:eastAsia="標楷體"/>
          <w:color w:val="auto"/>
          <w:sz w:val="28"/>
          <w:szCs w:val="28"/>
        </w:rPr>
        <w:t>附錄</w:t>
      </w:r>
      <w:r w:rsidRPr="00110623">
        <w:rPr>
          <w:rFonts w:eastAsia="標楷體"/>
          <w:color w:val="auto"/>
          <w:sz w:val="28"/>
          <w:szCs w:val="28"/>
        </w:rPr>
        <w:t>C</w:t>
      </w:r>
      <w:r w:rsidRPr="00110623">
        <w:rPr>
          <w:rFonts w:eastAsia="標楷體" w:hint="eastAsia"/>
          <w:color w:val="auto"/>
          <w:sz w:val="28"/>
          <w:szCs w:val="28"/>
        </w:rPr>
        <w:t>自辦品保機制實施計畫</w:t>
      </w:r>
      <w:r w:rsidRPr="00110623">
        <w:rPr>
          <w:rFonts w:eastAsia="標楷體"/>
          <w:color w:val="auto"/>
          <w:sz w:val="28"/>
          <w:szCs w:val="28"/>
        </w:rPr>
        <w:t>格式</w:t>
      </w:r>
      <w:bookmarkEnd w:id="0"/>
      <w:bookmarkEnd w:id="1"/>
    </w:p>
    <w:tbl>
      <w:tblPr>
        <w:tblpPr w:leftFromText="180" w:rightFromText="180" w:vertAnchor="page" w:horzAnchor="margin" w:tblpY="2139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7"/>
      </w:tblGrid>
      <w:tr w:rsidR="0006586F" w:rsidRPr="00110623" w:rsidTr="000F44B2">
        <w:trPr>
          <w:trHeight w:val="11944"/>
        </w:trPr>
        <w:tc>
          <w:tcPr>
            <w:tcW w:w="8647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:rsidR="0006586F" w:rsidRPr="00110623" w:rsidRDefault="0006586F" w:rsidP="000F44B2">
            <w:pPr>
              <w:ind w:leftChars="-139" w:left="-334" w:firstLineChars="93" w:firstLine="335"/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56"/>
                <w:szCs w:val="56"/>
              </w:rPr>
            </w:pPr>
            <w:r w:rsidRPr="00110623">
              <w:rPr>
                <w:rFonts w:eastAsia="標楷體" w:hAnsi="標楷體"/>
                <w:sz w:val="56"/>
                <w:szCs w:val="56"/>
              </w:rPr>
              <w:t>學校名稱</w:t>
            </w: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/>
                <w:sz w:val="56"/>
                <w:szCs w:val="56"/>
                <w:shd w:val="pct15" w:color="auto" w:fill="FFFFFF"/>
              </w:rPr>
            </w:pPr>
            <w:r w:rsidRPr="00110623">
              <w:rPr>
                <w:rFonts w:ascii="標楷體" w:eastAsia="標楷體" w:hAnsi="標楷體" w:cs="新細明體" w:hint="eastAsia"/>
                <w:kern w:val="0"/>
                <w:sz w:val="56"/>
                <w:szCs w:val="56"/>
              </w:rPr>
              <w:t>自辦</w:t>
            </w:r>
            <w:r w:rsidRPr="00110623">
              <w:rPr>
                <w:rFonts w:eastAsia="標楷體" w:hAnsi="標楷體"/>
                <w:sz w:val="56"/>
                <w:szCs w:val="56"/>
              </w:rPr>
              <w:t>品保機制實施計畫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/>
                <w:sz w:val="56"/>
                <w:szCs w:val="5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（封面可自行設計）</w:t>
            </w:r>
          </w:p>
          <w:p w:rsidR="0006586F" w:rsidRPr="00110623" w:rsidRDefault="0006586F" w:rsidP="000F44B2">
            <w:pPr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/>
                <w:spacing w:val="12"/>
                <w:kern w:val="0"/>
                <w:sz w:val="28"/>
                <w:szCs w:val="28"/>
                <w:fitText w:val="1960" w:id="-516283136"/>
              </w:rPr>
              <w:t>聯絡人</w:t>
            </w:r>
            <w:r w:rsidRPr="0006586F">
              <w:rPr>
                <w:rFonts w:eastAsia="標楷體" w:hAnsi="標楷體" w:hint="eastAsia"/>
                <w:spacing w:val="12"/>
                <w:kern w:val="0"/>
                <w:sz w:val="28"/>
                <w:szCs w:val="28"/>
                <w:fitText w:val="1960" w:id="-516283136"/>
              </w:rPr>
              <w:t>/</w:t>
            </w:r>
            <w:r w:rsidRPr="0006586F">
              <w:rPr>
                <w:rFonts w:eastAsia="標楷體" w:hAnsi="標楷體"/>
                <w:spacing w:val="12"/>
                <w:kern w:val="0"/>
                <w:sz w:val="28"/>
                <w:szCs w:val="28"/>
                <w:fitText w:val="1960" w:id="-516283136"/>
              </w:rPr>
              <w:t>單位</w:t>
            </w:r>
            <w:r w:rsidRPr="0006586F">
              <w:rPr>
                <w:rFonts w:ascii="Times New Roman" w:eastAsia="標楷體" w:hAnsi="標楷體" w:cs="Times New Roman"/>
                <w:spacing w:val="4"/>
                <w:kern w:val="0"/>
                <w:sz w:val="28"/>
                <w:szCs w:val="28"/>
                <w:fitText w:val="1960" w:id="-516283136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6586F">
              <w:rPr>
                <w:rFonts w:ascii="Times New Roman" w:eastAsia="標楷體" w:hAnsi="標楷體" w:cs="Times New Roman"/>
                <w:spacing w:val="93"/>
                <w:kern w:val="0"/>
                <w:sz w:val="28"/>
                <w:szCs w:val="28"/>
                <w:fitText w:val="1680" w:id="-516283135"/>
              </w:rPr>
              <w:t>聯絡電</w:t>
            </w:r>
            <w:r w:rsidRPr="0006586F">
              <w:rPr>
                <w:rFonts w:ascii="Times New Roman" w:eastAsia="標楷體" w:hAnsi="標楷體" w:cs="Times New Roman"/>
                <w:spacing w:val="1"/>
                <w:kern w:val="0"/>
                <w:sz w:val="28"/>
                <w:szCs w:val="28"/>
                <w:fitText w:val="1680" w:id="-516283135"/>
              </w:rPr>
              <w:t>話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/>
                <w:spacing w:val="93"/>
                <w:kern w:val="0"/>
                <w:sz w:val="28"/>
                <w:szCs w:val="28"/>
                <w:fitText w:val="1680" w:id="-516283134"/>
              </w:rPr>
              <w:t>電子郵</w:t>
            </w:r>
            <w:r w:rsidRPr="0006586F">
              <w:rPr>
                <w:rFonts w:ascii="Times New Roman" w:eastAsia="標楷體" w:hAnsi="標楷體" w:cs="Times New Roman"/>
                <w:spacing w:val="1"/>
                <w:kern w:val="0"/>
                <w:sz w:val="28"/>
                <w:szCs w:val="28"/>
                <w:fitText w:val="1680" w:id="-516283134"/>
              </w:rPr>
              <w:t>件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 w:hint="eastAsia"/>
                <w:spacing w:val="560"/>
                <w:kern w:val="0"/>
                <w:sz w:val="28"/>
                <w:szCs w:val="28"/>
                <w:fitText w:val="1680" w:id="-516283133"/>
              </w:rPr>
              <w:t>校</w:t>
            </w:r>
            <w:r w:rsidRPr="0006586F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  <w:fitText w:val="1680" w:id="-516283133"/>
              </w:rPr>
              <w:t>長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 w:hAnsi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中華民國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年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月</w:t>
            </w:r>
            <w:r w:rsidRPr="00110623">
              <w:rPr>
                <w:rFonts w:eastAsia="標楷體"/>
                <w:sz w:val="36"/>
                <w:szCs w:val="36"/>
              </w:rPr>
              <w:t xml:space="preserve">   </w:t>
            </w:r>
            <w:r w:rsidRPr="00110623">
              <w:rPr>
                <w:rFonts w:eastAsia="標楷體" w:hAnsi="標楷體"/>
                <w:sz w:val="36"/>
                <w:szCs w:val="36"/>
              </w:rPr>
              <w:t>日</w:t>
            </w: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</w:tr>
    </w:tbl>
    <w:p w:rsidR="0006586F" w:rsidRPr="00110623" w:rsidRDefault="0006586F" w:rsidP="0006586F">
      <w:pPr>
        <w:spacing w:line="360" w:lineRule="auto"/>
        <w:jc w:val="center"/>
        <w:rPr>
          <w:rFonts w:eastAsia="標楷體" w:hAnsi="標楷體"/>
          <w:sz w:val="40"/>
          <w:szCs w:val="40"/>
        </w:rPr>
      </w:pPr>
      <w:bookmarkStart w:id="2" w:name="_Toc415240349"/>
      <w:r w:rsidRPr="00110623">
        <w:rPr>
          <w:rFonts w:eastAsia="標楷體" w:hAnsi="標楷體"/>
          <w:sz w:val="40"/>
          <w:szCs w:val="40"/>
        </w:rPr>
        <w:lastRenderedPageBreak/>
        <w:t>目　　　　錄</w:t>
      </w:r>
    </w:p>
    <w:p w:rsidR="0006586F" w:rsidRPr="00110623" w:rsidRDefault="0006586F" w:rsidP="0006586F">
      <w:pPr>
        <w:spacing w:line="360" w:lineRule="auto"/>
        <w:jc w:val="center"/>
        <w:rPr>
          <w:rFonts w:eastAsia="標楷體" w:hAnsi="標楷體"/>
          <w:sz w:val="40"/>
          <w:szCs w:val="40"/>
        </w:rPr>
      </w:pPr>
    </w:p>
    <w:p w:rsidR="0006586F" w:rsidRPr="00110623" w:rsidRDefault="0006586F" w:rsidP="0006586F">
      <w:pPr>
        <w:spacing w:line="360" w:lineRule="auto"/>
        <w:jc w:val="distribute"/>
        <w:rPr>
          <w:rFonts w:eastAsia="標楷體"/>
          <w:sz w:val="32"/>
          <w:szCs w:val="32"/>
        </w:rPr>
      </w:pPr>
      <w:r w:rsidRPr="00110623">
        <w:rPr>
          <w:rFonts w:eastAsia="標楷體" w:hint="eastAsia"/>
          <w:sz w:val="32"/>
          <w:szCs w:val="32"/>
        </w:rPr>
        <w:t>自辦品保機制實施計畫初核清單</w:t>
      </w:r>
      <w:r w:rsidRPr="00110623">
        <w:rPr>
          <w:rFonts w:eastAsia="標楷體" w:hAnsi="標楷體"/>
          <w:sz w:val="32"/>
          <w:szCs w:val="32"/>
        </w:rPr>
        <w:t>…………………………</w:t>
      </w:r>
      <w:r w:rsidRPr="00110623">
        <w:rPr>
          <w:rFonts w:eastAsia="標楷體" w:hAnsi="標楷體"/>
          <w:sz w:val="32"/>
          <w:szCs w:val="32"/>
        </w:rPr>
        <w:t>1</w:t>
      </w:r>
    </w:p>
    <w:p w:rsidR="0006586F" w:rsidRPr="00110623" w:rsidRDefault="0006586F" w:rsidP="0006586F">
      <w:pPr>
        <w:spacing w:line="360" w:lineRule="auto"/>
        <w:jc w:val="distribute"/>
        <w:rPr>
          <w:rFonts w:eastAsia="標楷體"/>
          <w:sz w:val="32"/>
          <w:szCs w:val="32"/>
        </w:rPr>
      </w:pPr>
      <w:r w:rsidRPr="00110623">
        <w:rPr>
          <w:rFonts w:eastAsia="標楷體" w:hint="eastAsia"/>
          <w:sz w:val="32"/>
          <w:szCs w:val="32"/>
        </w:rPr>
        <w:t>自辦品保機制認定檢核表</w:t>
      </w:r>
      <w:r w:rsidRPr="00110623">
        <w:rPr>
          <w:rFonts w:eastAsia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……………………………………</w:t>
      </w:r>
      <w:r w:rsidRPr="00110623">
        <w:rPr>
          <w:rFonts w:eastAsia="標楷體" w:hAnsi="標楷體"/>
          <w:sz w:val="32"/>
          <w:szCs w:val="32"/>
        </w:rPr>
        <w:t>3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/>
          <w:sz w:val="32"/>
          <w:szCs w:val="32"/>
        </w:rPr>
        <w:t>前言</w:t>
      </w:r>
      <w:r w:rsidRPr="00110623">
        <w:rPr>
          <w:rFonts w:eastAsia="標楷體" w:hAnsi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5</w:t>
      </w:r>
    </w:p>
    <w:p w:rsidR="0006586F" w:rsidRPr="00110623" w:rsidRDefault="0006586F" w:rsidP="002E0DE9">
      <w:pPr>
        <w:pStyle w:val="affb"/>
        <w:numPr>
          <w:ilvl w:val="0"/>
          <w:numId w:val="1"/>
        </w:numPr>
        <w:spacing w:line="360" w:lineRule="auto"/>
        <w:ind w:leftChars="0" w:left="680" w:hanging="680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自辦品保相關辦法</w:t>
      </w:r>
      <w:r w:rsidRPr="00110623">
        <w:rPr>
          <w:rFonts w:eastAsia="標楷體" w:hAnsi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………………………………………</w:t>
      </w:r>
      <w:r w:rsidRPr="00110623">
        <w:rPr>
          <w:rFonts w:eastAsia="標楷體" w:hAnsi="標楷體"/>
          <w:sz w:val="32"/>
          <w:szCs w:val="32"/>
        </w:rPr>
        <w:t>9</w:t>
      </w:r>
    </w:p>
    <w:p w:rsidR="0006586F" w:rsidRPr="00110623" w:rsidRDefault="0006586F" w:rsidP="002E0DE9">
      <w:pPr>
        <w:pStyle w:val="affb"/>
        <w:numPr>
          <w:ilvl w:val="0"/>
          <w:numId w:val="1"/>
        </w:numPr>
        <w:spacing w:line="360" w:lineRule="auto"/>
        <w:ind w:leftChars="0" w:left="680" w:hanging="680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自辦品保指導委員會之組織與運作</w:t>
      </w:r>
      <w:r w:rsidRPr="00110623">
        <w:rPr>
          <w:rFonts w:eastAsia="標楷體" w:hAnsi="標楷體"/>
          <w:sz w:val="32"/>
          <w:szCs w:val="32"/>
        </w:rPr>
        <w:t>……………………</w:t>
      </w:r>
      <w:r w:rsidRPr="00110623">
        <w:rPr>
          <w:rFonts w:eastAsia="標楷體" w:hAnsi="標楷體" w:hint="eastAsia"/>
          <w:sz w:val="32"/>
          <w:szCs w:val="32"/>
        </w:rPr>
        <w:t>20</w:t>
      </w:r>
    </w:p>
    <w:p w:rsidR="0006586F" w:rsidRPr="00110623" w:rsidRDefault="0006586F" w:rsidP="002E0DE9">
      <w:pPr>
        <w:pStyle w:val="affb"/>
        <w:numPr>
          <w:ilvl w:val="0"/>
          <w:numId w:val="1"/>
        </w:numPr>
        <w:spacing w:line="360" w:lineRule="auto"/>
        <w:ind w:leftChars="0" w:left="680" w:hanging="680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訪評委員遴聘與研習</w:t>
      </w:r>
      <w:r w:rsidRPr="00110623">
        <w:rPr>
          <w:rFonts w:eastAsia="標楷體" w:hAnsi="標楷體"/>
          <w:sz w:val="32"/>
          <w:szCs w:val="32"/>
        </w:rPr>
        <w:t>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32</w:t>
      </w:r>
    </w:p>
    <w:p w:rsidR="0006586F" w:rsidRPr="00110623" w:rsidRDefault="0006586F" w:rsidP="002E0DE9">
      <w:pPr>
        <w:pStyle w:val="affb"/>
        <w:numPr>
          <w:ilvl w:val="0"/>
          <w:numId w:val="1"/>
        </w:numPr>
        <w:spacing w:line="360" w:lineRule="auto"/>
        <w:ind w:leftChars="0" w:left="680" w:hanging="680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自辦品保項目與指標</w:t>
      </w:r>
      <w:r w:rsidRPr="00110623">
        <w:rPr>
          <w:rFonts w:eastAsia="標楷體" w:hAnsi="標楷體"/>
          <w:sz w:val="32"/>
          <w:szCs w:val="32"/>
        </w:rPr>
        <w:t>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40</w:t>
      </w:r>
    </w:p>
    <w:p w:rsidR="0006586F" w:rsidRPr="00110623" w:rsidRDefault="0006586F" w:rsidP="002E0DE9">
      <w:pPr>
        <w:pStyle w:val="affb"/>
        <w:numPr>
          <w:ilvl w:val="0"/>
          <w:numId w:val="1"/>
        </w:numPr>
        <w:spacing w:line="360" w:lineRule="auto"/>
        <w:ind w:leftChars="0" w:left="680" w:hanging="680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bCs/>
          <w:sz w:val="32"/>
          <w:szCs w:val="32"/>
        </w:rPr>
        <w:t>自辦品保程序</w:t>
      </w:r>
      <w:r w:rsidRPr="00110623">
        <w:rPr>
          <w:rFonts w:eastAsia="標楷體" w:hAnsi="標楷體"/>
          <w:bCs/>
          <w:sz w:val="32"/>
          <w:szCs w:val="32"/>
        </w:rPr>
        <w:t>………</w:t>
      </w:r>
      <w:r w:rsidRPr="00110623">
        <w:rPr>
          <w:rFonts w:eastAsia="標楷體" w:hAnsi="標楷體"/>
          <w:sz w:val="32"/>
          <w:szCs w:val="32"/>
        </w:rPr>
        <w:t>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51</w:t>
      </w:r>
    </w:p>
    <w:p w:rsidR="0006586F" w:rsidRPr="00110623" w:rsidRDefault="0006586F" w:rsidP="002E0DE9">
      <w:pPr>
        <w:pStyle w:val="affb"/>
        <w:numPr>
          <w:ilvl w:val="0"/>
          <w:numId w:val="1"/>
        </w:numPr>
        <w:spacing w:line="360" w:lineRule="auto"/>
        <w:ind w:leftChars="0" w:left="680" w:hanging="680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自辦品保支持系統</w:t>
      </w:r>
      <w:r w:rsidRPr="00110623">
        <w:rPr>
          <w:rFonts w:eastAsia="標楷體" w:hAnsi="標楷體"/>
          <w:sz w:val="32"/>
          <w:szCs w:val="32"/>
        </w:rPr>
        <w:t>………………………………………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62</w:t>
      </w:r>
    </w:p>
    <w:p w:rsidR="0006586F" w:rsidRPr="00110623" w:rsidRDefault="0006586F" w:rsidP="002E0DE9">
      <w:pPr>
        <w:pStyle w:val="affb"/>
        <w:numPr>
          <w:ilvl w:val="0"/>
          <w:numId w:val="1"/>
        </w:numPr>
        <w:spacing w:line="360" w:lineRule="auto"/>
        <w:ind w:leftChars="0" w:left="680" w:hanging="680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bCs/>
          <w:sz w:val="32"/>
          <w:szCs w:val="32"/>
        </w:rPr>
        <w:t>自辦品保結果處理與改善</w:t>
      </w:r>
      <w:r w:rsidRPr="00110623">
        <w:rPr>
          <w:rFonts w:eastAsia="標楷體" w:hAnsi="標楷體"/>
          <w:sz w:val="32"/>
          <w:szCs w:val="32"/>
        </w:rPr>
        <w:t>………………………………</w:t>
      </w:r>
      <w:r w:rsidRPr="00110623">
        <w:rPr>
          <w:rFonts w:eastAsia="標楷體" w:hAnsi="標楷體" w:hint="eastAsia"/>
          <w:sz w:val="32"/>
          <w:szCs w:val="32"/>
        </w:rPr>
        <w:t>75</w:t>
      </w:r>
    </w:p>
    <w:p w:rsidR="0006586F" w:rsidRPr="00110623" w:rsidRDefault="0006586F" w:rsidP="002E0DE9">
      <w:pPr>
        <w:pStyle w:val="affb"/>
        <w:numPr>
          <w:ilvl w:val="0"/>
          <w:numId w:val="1"/>
        </w:numPr>
        <w:spacing w:line="360" w:lineRule="auto"/>
        <w:ind w:leftChars="0" w:left="680" w:hanging="680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bCs/>
          <w:sz w:val="32"/>
          <w:szCs w:val="32"/>
        </w:rPr>
        <w:t>自辦品保作業檢討與回饋機制</w:t>
      </w:r>
      <w:r w:rsidRPr="00110623">
        <w:rPr>
          <w:rFonts w:eastAsia="標楷體" w:hAnsi="標楷體"/>
          <w:sz w:val="32"/>
          <w:szCs w:val="32"/>
        </w:rPr>
        <w:t>…………………………</w:t>
      </w:r>
      <w:r w:rsidRPr="00110623">
        <w:rPr>
          <w:rFonts w:eastAsia="標楷體" w:hAnsi="標楷體" w:hint="eastAsia"/>
          <w:sz w:val="32"/>
          <w:szCs w:val="32"/>
        </w:rPr>
        <w:t>80</w:t>
      </w:r>
    </w:p>
    <w:p w:rsidR="0006586F" w:rsidRPr="00110623" w:rsidRDefault="0006586F" w:rsidP="0006586F">
      <w:pPr>
        <w:pStyle w:val="affb"/>
        <w:spacing w:line="360" w:lineRule="auto"/>
        <w:ind w:leftChars="0" w:left="-57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結語</w:t>
      </w:r>
      <w:r w:rsidRPr="00110623">
        <w:rPr>
          <w:rFonts w:eastAsia="標楷體" w:hAnsi="標楷體"/>
          <w:sz w:val="32"/>
          <w:szCs w:val="32"/>
        </w:rPr>
        <w:t>……………………………………………………………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90</w:t>
      </w:r>
    </w:p>
    <w:p w:rsidR="0006586F" w:rsidRPr="00110623" w:rsidRDefault="0006586F" w:rsidP="0006586F">
      <w:pPr>
        <w:pStyle w:val="affb"/>
        <w:spacing w:line="360" w:lineRule="auto"/>
        <w:ind w:leftChars="0" w:left="-40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/>
          <w:sz w:val="32"/>
          <w:szCs w:val="32"/>
        </w:rPr>
        <w:t>附</w:t>
      </w:r>
      <w:r w:rsidRPr="00110623">
        <w:rPr>
          <w:rFonts w:eastAsia="標楷體" w:hAnsi="標楷體" w:hint="eastAsia"/>
          <w:sz w:val="32"/>
          <w:szCs w:val="32"/>
        </w:rPr>
        <w:t>件</w:t>
      </w:r>
    </w:p>
    <w:p w:rsidR="0006586F" w:rsidRPr="00110623" w:rsidRDefault="0006586F" w:rsidP="0006586F">
      <w:pPr>
        <w:tabs>
          <w:tab w:val="left" w:pos="644"/>
        </w:tabs>
        <w:spacing w:line="276" w:lineRule="auto"/>
        <w:ind w:leftChars="150" w:left="1320" w:hangingChars="300" w:hanging="96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int="eastAsia"/>
          <w:sz w:val="32"/>
          <w:szCs w:val="32"/>
        </w:rPr>
        <w:t>附</w:t>
      </w:r>
      <w:r w:rsidRPr="00110623">
        <w:rPr>
          <w:rFonts w:eastAsia="標楷體" w:hAnsi="標楷體" w:hint="eastAsia"/>
          <w:sz w:val="32"/>
          <w:szCs w:val="32"/>
        </w:rPr>
        <w:t>件</w:t>
      </w:r>
      <w:r w:rsidRPr="00110623">
        <w:rPr>
          <w:rFonts w:eastAsia="標楷體" w:hint="eastAsia"/>
          <w:sz w:val="32"/>
          <w:szCs w:val="32"/>
        </w:rPr>
        <w:t>1</w:t>
      </w:r>
      <w:r w:rsidRPr="00110623">
        <w:rPr>
          <w:rFonts w:eastAsia="標楷體" w:hint="eastAsia"/>
          <w:sz w:val="32"/>
          <w:szCs w:val="32"/>
        </w:rPr>
        <w:t>○○○</w:t>
      </w:r>
      <w:r w:rsidRPr="00110623">
        <w:rPr>
          <w:rFonts w:eastAsia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91</w:t>
      </w:r>
    </w:p>
    <w:p w:rsidR="0006586F" w:rsidRPr="00110623" w:rsidRDefault="0006586F" w:rsidP="0006586F">
      <w:pPr>
        <w:spacing w:line="276" w:lineRule="auto"/>
        <w:ind w:leftChars="150" w:left="1320" w:hangingChars="300" w:hanging="96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附件</w:t>
      </w:r>
      <w:r w:rsidRPr="00110623">
        <w:rPr>
          <w:rFonts w:eastAsia="標楷體" w:hAnsi="標楷體" w:hint="eastAsia"/>
          <w:sz w:val="32"/>
          <w:szCs w:val="32"/>
        </w:rPr>
        <w:t>2</w:t>
      </w:r>
      <w:r w:rsidRPr="00110623">
        <w:rPr>
          <w:rFonts w:eastAsia="標楷體" w:hint="eastAsia"/>
          <w:sz w:val="32"/>
          <w:szCs w:val="32"/>
        </w:rPr>
        <w:t>○○○</w:t>
      </w:r>
      <w:r w:rsidRPr="00110623">
        <w:rPr>
          <w:rFonts w:eastAsia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100</w:t>
      </w:r>
    </w:p>
    <w:p w:rsidR="0006586F" w:rsidRPr="00110623" w:rsidRDefault="0006586F" w:rsidP="0006586F">
      <w:pPr>
        <w:spacing w:line="276" w:lineRule="auto"/>
        <w:ind w:leftChars="150" w:left="1320" w:hangingChars="300" w:hanging="96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附件</w:t>
      </w:r>
      <w:r w:rsidRPr="00110623">
        <w:rPr>
          <w:rFonts w:eastAsia="標楷體" w:hAnsi="標楷體" w:hint="eastAsia"/>
          <w:sz w:val="32"/>
          <w:szCs w:val="32"/>
        </w:rPr>
        <w:t>3</w:t>
      </w:r>
      <w:r w:rsidRPr="00110623">
        <w:rPr>
          <w:rFonts w:eastAsia="標楷體" w:hint="eastAsia"/>
          <w:sz w:val="32"/>
          <w:szCs w:val="32"/>
        </w:rPr>
        <w:t>○○○</w:t>
      </w:r>
      <w:r w:rsidRPr="00110623">
        <w:rPr>
          <w:rFonts w:eastAsia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106</w:t>
      </w:r>
    </w:p>
    <w:p w:rsidR="0006586F" w:rsidRPr="00110623" w:rsidRDefault="0006586F" w:rsidP="0006586F">
      <w:pPr>
        <w:spacing w:line="276" w:lineRule="auto"/>
        <w:ind w:leftChars="150" w:left="1320" w:hangingChars="300" w:hanging="96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附件</w:t>
      </w:r>
      <w:r w:rsidRPr="00110623">
        <w:rPr>
          <w:rFonts w:eastAsia="標楷體" w:hAnsi="標楷體" w:hint="eastAsia"/>
          <w:sz w:val="32"/>
          <w:szCs w:val="32"/>
        </w:rPr>
        <w:t>4</w:t>
      </w:r>
      <w:r w:rsidRPr="00110623">
        <w:rPr>
          <w:rFonts w:eastAsia="標楷體" w:hint="eastAsia"/>
          <w:sz w:val="32"/>
          <w:szCs w:val="32"/>
        </w:rPr>
        <w:t>○○○</w:t>
      </w:r>
      <w:r w:rsidRPr="00110623">
        <w:rPr>
          <w:rFonts w:eastAsia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110</w:t>
      </w:r>
    </w:p>
    <w:p w:rsidR="0006586F" w:rsidRPr="00110623" w:rsidRDefault="0006586F" w:rsidP="0006586F">
      <w:pPr>
        <w:spacing w:line="276" w:lineRule="auto"/>
        <w:ind w:leftChars="150" w:left="360"/>
        <w:jc w:val="distribute"/>
        <w:rPr>
          <w:rFonts w:eastAsia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附件</w:t>
      </w:r>
      <w:r w:rsidRPr="00110623">
        <w:rPr>
          <w:rFonts w:eastAsia="標楷體" w:hAnsi="標楷體" w:hint="eastAsia"/>
          <w:sz w:val="32"/>
          <w:szCs w:val="32"/>
        </w:rPr>
        <w:t>5</w:t>
      </w:r>
      <w:r w:rsidRPr="00110623">
        <w:rPr>
          <w:rFonts w:eastAsia="標楷體" w:hint="eastAsia"/>
          <w:sz w:val="32"/>
          <w:szCs w:val="32"/>
        </w:rPr>
        <w:t>○○○</w:t>
      </w:r>
      <w:r w:rsidRPr="00110623">
        <w:rPr>
          <w:rFonts w:eastAsia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……………………………………………</w:t>
      </w:r>
      <w:r w:rsidRPr="00110623">
        <w:rPr>
          <w:rFonts w:eastAsia="標楷體" w:hAnsi="標楷體" w:hint="eastAsia"/>
          <w:sz w:val="32"/>
          <w:szCs w:val="32"/>
        </w:rPr>
        <w:t>115</w:t>
      </w:r>
    </w:p>
    <w:p w:rsidR="0006586F" w:rsidRPr="00110623" w:rsidRDefault="0006586F" w:rsidP="0006586F">
      <w:pPr>
        <w:spacing w:line="440" w:lineRule="exact"/>
        <w:ind w:left="840" w:hangingChars="300" w:hanging="840"/>
        <w:rPr>
          <w:rFonts w:eastAsia="標楷體"/>
          <w:sz w:val="28"/>
          <w:szCs w:val="28"/>
        </w:rPr>
      </w:pPr>
    </w:p>
    <w:p w:rsidR="0006586F" w:rsidRPr="00110623" w:rsidRDefault="0006586F" w:rsidP="0006586F">
      <w:pPr>
        <w:spacing w:line="440" w:lineRule="exact"/>
        <w:ind w:left="840" w:hangingChars="300" w:hanging="840"/>
        <w:rPr>
          <w:rFonts w:eastAsia="標楷體"/>
          <w:sz w:val="28"/>
          <w:szCs w:val="28"/>
        </w:rPr>
      </w:pPr>
    </w:p>
    <w:p w:rsidR="0006586F" w:rsidRPr="00110623" w:rsidRDefault="0006586F" w:rsidP="0006586F">
      <w:pPr>
        <w:spacing w:line="440" w:lineRule="exact"/>
        <w:ind w:left="910" w:hangingChars="325" w:hanging="910"/>
        <w:rPr>
          <w:rFonts w:eastAsia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t>備註：</w:t>
      </w:r>
      <w:r w:rsidRPr="00110623">
        <w:rPr>
          <w:rFonts w:ascii="標楷體" w:eastAsia="標楷體" w:hAnsi="標楷體" w:cs="新細明體" w:hint="eastAsia"/>
          <w:kern w:val="0"/>
          <w:sz w:val="28"/>
          <w:szCs w:val="28"/>
        </w:rPr>
        <w:t>自辦品保機制實施計畫</w:t>
      </w:r>
      <w:r w:rsidRPr="00110623">
        <w:rPr>
          <w:rFonts w:eastAsia="標楷體" w:hAnsi="標楷體"/>
          <w:sz w:val="28"/>
          <w:szCs w:val="28"/>
        </w:rPr>
        <w:t>報告內文</w:t>
      </w:r>
      <w:r w:rsidRPr="00110623">
        <w:rPr>
          <w:rFonts w:eastAsia="標楷體" w:hAnsi="標楷體" w:hint="eastAsia"/>
          <w:sz w:val="28"/>
          <w:szCs w:val="28"/>
        </w:rPr>
        <w:t>格式為</w:t>
      </w:r>
      <w:r w:rsidRPr="00110623">
        <w:rPr>
          <w:rFonts w:eastAsia="標楷體"/>
          <w:sz w:val="28"/>
          <w:szCs w:val="28"/>
        </w:rPr>
        <w:t>14</w:t>
      </w:r>
      <w:r w:rsidRPr="00110623">
        <w:rPr>
          <w:rFonts w:eastAsia="標楷體" w:hAnsi="標楷體"/>
          <w:sz w:val="28"/>
          <w:szCs w:val="28"/>
        </w:rPr>
        <w:t>號標楷體</w:t>
      </w:r>
      <w:r w:rsidRPr="00110623">
        <w:rPr>
          <w:rFonts w:eastAsia="標楷體" w:hAnsi="標楷體" w:hint="eastAsia"/>
          <w:sz w:val="28"/>
          <w:szCs w:val="28"/>
        </w:rPr>
        <w:t>、</w:t>
      </w:r>
      <w:r w:rsidRPr="00110623">
        <w:rPr>
          <w:rFonts w:eastAsia="標楷體" w:hAnsi="標楷體"/>
          <w:sz w:val="28"/>
          <w:szCs w:val="28"/>
        </w:rPr>
        <w:t>固定行高</w:t>
      </w:r>
      <w:r w:rsidRPr="00110623">
        <w:rPr>
          <w:rFonts w:eastAsia="標楷體"/>
          <w:sz w:val="28"/>
          <w:szCs w:val="28"/>
        </w:rPr>
        <w:t>2</w:t>
      </w:r>
      <w:r w:rsidRPr="00110623">
        <w:rPr>
          <w:rFonts w:eastAsia="標楷體" w:hint="eastAsia"/>
          <w:sz w:val="28"/>
          <w:szCs w:val="28"/>
        </w:rPr>
        <w:t>4</w:t>
      </w:r>
      <w:r w:rsidRPr="00110623">
        <w:rPr>
          <w:rFonts w:eastAsia="標楷體"/>
          <w:sz w:val="28"/>
          <w:szCs w:val="28"/>
        </w:rPr>
        <w:t>pt</w:t>
      </w:r>
      <w:r w:rsidRPr="00110623">
        <w:rPr>
          <w:rFonts w:eastAsia="標楷體" w:hAnsi="標楷體"/>
          <w:sz w:val="28"/>
          <w:szCs w:val="28"/>
        </w:rPr>
        <w:t>，直式橫書並編寫頁碼，雙面印刷</w:t>
      </w:r>
      <w:r w:rsidRPr="00110623">
        <w:rPr>
          <w:rFonts w:eastAsia="標楷體" w:hAnsi="標楷體" w:hint="eastAsia"/>
          <w:sz w:val="28"/>
          <w:szCs w:val="28"/>
        </w:rPr>
        <w:t>，</w:t>
      </w:r>
      <w:r w:rsidRPr="00110623">
        <w:rPr>
          <w:rFonts w:eastAsia="標楷體" w:hAnsi="標楷體"/>
          <w:sz w:val="28"/>
          <w:szCs w:val="28"/>
        </w:rPr>
        <w:t>膠裝</w:t>
      </w:r>
      <w:r w:rsidRPr="00110623">
        <w:rPr>
          <w:rFonts w:eastAsia="標楷體" w:hAnsi="標楷體" w:hint="eastAsia"/>
          <w:sz w:val="28"/>
          <w:szCs w:val="28"/>
        </w:rPr>
        <w:t>成冊</w:t>
      </w:r>
      <w:r w:rsidRPr="00110623">
        <w:rPr>
          <w:rFonts w:eastAsia="標楷體" w:hAnsi="標楷體"/>
          <w:sz w:val="28"/>
          <w:szCs w:val="28"/>
        </w:rPr>
        <w:t>。</w:t>
      </w:r>
    </w:p>
    <w:p w:rsidR="0006586F" w:rsidRPr="00110623" w:rsidRDefault="0006586F" w:rsidP="0006586F">
      <w:pPr>
        <w:widowControl/>
        <w:rPr>
          <w:rFonts w:eastAsia="標楷體"/>
          <w:b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lastRenderedPageBreak/>
        <w:t>自辦品保機制實施計畫初核清單</w:t>
      </w:r>
    </w:p>
    <w:p w:rsidR="0006586F" w:rsidRPr="00110623" w:rsidRDefault="0006586F" w:rsidP="0006586F">
      <w:pPr>
        <w:widowControl/>
        <w:rPr>
          <w:rFonts w:eastAsia="標楷體"/>
          <w:b/>
          <w:sz w:val="28"/>
          <w:szCs w:val="28"/>
        </w:rPr>
      </w:pPr>
    </w:p>
    <w:p w:rsidR="0006586F" w:rsidRPr="00110623" w:rsidRDefault="0006586F" w:rsidP="0006586F">
      <w:pPr>
        <w:spacing w:afterLines="50" w:after="120" w:line="44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○○大學</w:t>
      </w:r>
    </w:p>
    <w:p w:rsidR="0006586F" w:rsidRPr="00110623" w:rsidRDefault="0006586F" w:rsidP="0006586F">
      <w:pPr>
        <w:spacing w:afterLines="50" w:after="120"/>
        <w:jc w:val="center"/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自辦品保機制實施計畫初核清單</w:t>
      </w:r>
    </w:p>
    <w:tbl>
      <w:tblPr>
        <w:tblStyle w:val="a5"/>
        <w:tblW w:w="9357" w:type="dxa"/>
        <w:tblInd w:w="-431" w:type="dxa"/>
        <w:tblLook w:val="04A0" w:firstRow="1" w:lastRow="0" w:firstColumn="1" w:lastColumn="0" w:noHBand="0" w:noVBand="1"/>
      </w:tblPr>
      <w:tblGrid>
        <w:gridCol w:w="4537"/>
        <w:gridCol w:w="2410"/>
        <w:gridCol w:w="2410"/>
      </w:tblGrid>
      <w:tr w:rsidR="0006586F" w:rsidRPr="00110623" w:rsidTr="000F44B2">
        <w:trPr>
          <w:tblHeader/>
        </w:trPr>
        <w:tc>
          <w:tcPr>
            <w:tcW w:w="4537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繳交資料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widowControl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檢附情形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06586F" w:rsidRPr="00110623" w:rsidRDefault="0006586F" w:rsidP="000F44B2">
            <w:pPr>
              <w:spacing w:line="440" w:lineRule="exact"/>
              <w:ind w:rightChars="-45" w:right="-108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對照機制實施計畫頁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  <w:r w:rsidRPr="00110623">
              <w:rPr>
                <w:rFonts w:eastAsia="標楷體"/>
                <w:sz w:val="28"/>
                <w:szCs w:val="28"/>
              </w:rPr>
              <w:t>或附件</w:t>
            </w:r>
          </w:p>
        </w:tc>
      </w:tr>
      <w:tr w:rsidR="0006586F" w:rsidRPr="00110623" w:rsidTr="000F44B2">
        <w:trPr>
          <w:trHeight w:val="2263"/>
        </w:trPr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5"/>
              </w:numPr>
              <w:spacing w:line="440" w:lineRule="exact"/>
              <w:ind w:leftChars="-9" w:left="45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39"/>
              </w:numPr>
              <w:spacing w:line="440" w:lineRule="exact"/>
              <w:ind w:leftChars="0" w:left="102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最新版</w:t>
            </w:r>
            <w:r w:rsidRPr="00110623">
              <w:rPr>
                <w:rFonts w:eastAsia="標楷體"/>
                <w:sz w:val="28"/>
                <w:szCs w:val="28"/>
              </w:rPr>
              <w:t>自辦品保相關辦法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39"/>
              </w:numPr>
              <w:spacing w:line="440" w:lineRule="exact"/>
              <w:ind w:leftChars="0" w:left="102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最近一次修訂通過行政會議或校務會議之紀錄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39"/>
              </w:numPr>
              <w:spacing w:line="440" w:lineRule="exact"/>
              <w:ind w:leftChars="0" w:left="102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前一次結果審查後自辦品保相關辦法修訂對照表（前一次自辦品保學校適用）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5" w:right="-108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3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</w:tcPr>
          <w:p w:rsidR="0006586F" w:rsidRPr="00110623" w:rsidRDefault="0006586F" w:rsidP="002E0DE9">
            <w:pPr>
              <w:numPr>
                <w:ilvl w:val="0"/>
                <w:numId w:val="35"/>
              </w:num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相關網址連結</w:t>
            </w:r>
          </w:p>
          <w:p w:rsidR="0006586F" w:rsidRPr="00110623" w:rsidRDefault="0006586F" w:rsidP="002E0DE9">
            <w:pPr>
              <w:numPr>
                <w:ilvl w:val="0"/>
                <w:numId w:val="36"/>
              </w:numPr>
              <w:spacing w:line="440" w:lineRule="exact"/>
              <w:ind w:left="116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學校網站首頁品保專區</w:t>
            </w:r>
          </w:p>
          <w:p w:rsidR="0006586F" w:rsidRPr="00110623" w:rsidRDefault="0006586F" w:rsidP="002E0DE9">
            <w:pPr>
              <w:numPr>
                <w:ilvl w:val="0"/>
                <w:numId w:val="36"/>
              </w:numPr>
              <w:spacing w:line="440" w:lineRule="exact"/>
              <w:ind w:left="116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最新版自辦品保相關辦法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44"/>
              </w:numPr>
              <w:spacing w:line="440" w:lineRule="exact"/>
              <w:ind w:leftChars="0" w:left="601" w:hanging="709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43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自我評鑑組織架構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圖</w:t>
            </w: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/>
                <w:sz w:val="28"/>
                <w:szCs w:val="28"/>
              </w:rPr>
              <w:t>含自我評鑑指導委員會、各級委員會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工作小組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55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本次接受評鑑之單位清單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54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指導委員會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5"/>
              </w:numPr>
              <w:spacing w:line="440" w:lineRule="exact"/>
              <w:ind w:leftChars="0" w:left="1166" w:hanging="74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名單（含學歷</w:t>
            </w:r>
            <w:r w:rsidRPr="00110623">
              <w:rPr>
                <w:rFonts w:eastAsia="標楷體" w:hint="eastAsia"/>
                <w:sz w:val="28"/>
                <w:szCs w:val="28"/>
              </w:rPr>
              <w:t>與</w:t>
            </w:r>
            <w:r w:rsidRPr="00110623">
              <w:rPr>
                <w:rFonts w:eastAsia="標楷體"/>
                <w:sz w:val="28"/>
                <w:szCs w:val="28"/>
              </w:rPr>
              <w:t>經歷）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5"/>
              </w:numPr>
              <w:spacing w:line="440" w:lineRule="exact"/>
              <w:ind w:leftChars="0" w:left="1166" w:hanging="74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名單核定</w:t>
            </w:r>
            <w:r w:rsidRPr="00110623">
              <w:rPr>
                <w:rFonts w:eastAsia="標楷體"/>
                <w:sz w:val="28"/>
                <w:szCs w:val="28"/>
              </w:rPr>
              <w:t>相關</w:t>
            </w:r>
            <w:r w:rsidRPr="00110623">
              <w:rPr>
                <w:rFonts w:eastAsia="標楷體" w:hint="eastAsia"/>
                <w:sz w:val="28"/>
                <w:szCs w:val="28"/>
              </w:rPr>
              <w:t>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5"/>
              </w:numPr>
              <w:spacing w:line="440" w:lineRule="exact"/>
              <w:ind w:leftChars="0" w:left="1166" w:hanging="74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</w:t>
            </w:r>
            <w:r w:rsidRPr="00110623">
              <w:rPr>
                <w:rFonts w:eastAsia="標楷體"/>
                <w:sz w:val="28"/>
                <w:szCs w:val="28"/>
              </w:rPr>
              <w:t>異動情形</w:t>
            </w:r>
            <w:r w:rsidRPr="00110623">
              <w:rPr>
                <w:rFonts w:eastAsia="標楷體" w:hint="eastAsia"/>
                <w:sz w:val="28"/>
                <w:szCs w:val="28"/>
              </w:rPr>
              <w:t>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5"/>
              </w:numPr>
              <w:spacing w:line="440" w:lineRule="exact"/>
              <w:ind w:leftChars="0" w:left="1166" w:hanging="74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指導委員</w:t>
            </w:r>
            <w:r w:rsidRPr="00110623">
              <w:rPr>
                <w:rFonts w:eastAsia="標楷體" w:hint="eastAsia"/>
                <w:sz w:val="28"/>
                <w:szCs w:val="28"/>
              </w:rPr>
              <w:t>聘任</w:t>
            </w:r>
            <w:r w:rsidRPr="00110623">
              <w:rPr>
                <w:rFonts w:eastAsia="標楷體"/>
                <w:sz w:val="28"/>
                <w:szCs w:val="28"/>
              </w:rPr>
              <w:t>相關</w:t>
            </w:r>
            <w:r w:rsidRPr="00110623">
              <w:rPr>
                <w:rFonts w:eastAsia="標楷體" w:hint="eastAsia"/>
                <w:sz w:val="28"/>
                <w:szCs w:val="28"/>
              </w:rPr>
              <w:t>佐證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□缺件，請說明： 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3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4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53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訪評委員研習手冊大綱（含評鑑倫理</w:t>
            </w:r>
            <w:r w:rsidRPr="00110623">
              <w:rPr>
                <w:rFonts w:eastAsia="標楷體" w:hint="eastAsia"/>
                <w:sz w:val="28"/>
                <w:szCs w:val="28"/>
              </w:rPr>
              <w:t>與</w:t>
            </w:r>
            <w:r w:rsidRPr="00110623">
              <w:rPr>
                <w:rFonts w:eastAsia="標楷體"/>
                <w:sz w:val="28"/>
                <w:szCs w:val="28"/>
              </w:rPr>
              <w:t>利益迴避同意書格式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</w:tcPr>
          <w:p w:rsidR="0006586F" w:rsidRPr="00110623" w:rsidRDefault="0006586F" w:rsidP="002E0DE9">
            <w:pPr>
              <w:numPr>
                <w:ilvl w:val="0"/>
                <w:numId w:val="152"/>
              </w:num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自辦品保項目與指標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51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蒐集相關單位（含受評單位）對自辦品保項目與指</w:t>
            </w:r>
            <w:r w:rsidRPr="00110623">
              <w:rPr>
                <w:rFonts w:eastAsia="標楷體" w:hint="eastAsia"/>
                <w:sz w:val="28"/>
                <w:szCs w:val="28"/>
              </w:rPr>
              <w:lastRenderedPageBreak/>
              <w:t>標回饋意見之佐證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51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自辦品保項目與指標（含檢核重點）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rPr>
          <w:trHeight w:val="528"/>
        </w:trPr>
        <w:tc>
          <w:tcPr>
            <w:tcW w:w="453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49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自辦品保時程規劃表（含權責單位）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  <w:vAlign w:val="center"/>
          </w:tcPr>
          <w:p w:rsidR="0006586F" w:rsidRPr="00110623" w:rsidRDefault="0006586F" w:rsidP="002E0DE9">
            <w:pPr>
              <w:numPr>
                <w:ilvl w:val="0"/>
                <w:numId w:val="150"/>
              </w:num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實地訪評相關資料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8"/>
              </w:numPr>
              <w:spacing w:line="440" w:lineRule="exact"/>
              <w:ind w:leftChars="0" w:left="1166" w:hanging="76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自我評鑑報告（格式）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8"/>
              </w:numPr>
              <w:spacing w:line="440" w:lineRule="exact"/>
              <w:ind w:leftChars="0" w:left="1166" w:hanging="76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多元辦學資訊類別（如：基本量化數據、</w:t>
            </w:r>
            <w:r w:rsidRPr="00110623">
              <w:rPr>
                <w:rFonts w:eastAsia="標楷體"/>
                <w:sz w:val="28"/>
                <w:szCs w:val="28"/>
              </w:rPr>
              <w:t>IR</w:t>
            </w:r>
            <w:r w:rsidRPr="00110623">
              <w:rPr>
                <w:rFonts w:eastAsia="標楷體"/>
                <w:sz w:val="28"/>
                <w:szCs w:val="28"/>
              </w:rPr>
              <w:t>分析報告、</w:t>
            </w:r>
            <w:r w:rsidRPr="00110623">
              <w:rPr>
                <w:rFonts w:eastAsia="標楷體" w:hint="eastAsia"/>
                <w:sz w:val="28"/>
                <w:szCs w:val="28"/>
              </w:rPr>
              <w:t>互動關係人</w:t>
            </w:r>
            <w:r w:rsidRPr="00110623">
              <w:rPr>
                <w:rFonts w:eastAsia="標楷體"/>
                <w:sz w:val="28"/>
                <w:szCs w:val="28"/>
              </w:rPr>
              <w:t>回饋意見等）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8"/>
              </w:numPr>
              <w:spacing w:line="440" w:lineRule="exact"/>
              <w:ind w:leftChars="0" w:left="1166" w:hanging="76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實地訪評流程表（公版）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8"/>
              </w:numPr>
              <w:spacing w:line="440" w:lineRule="exact"/>
              <w:ind w:leftChars="0" w:left="1166" w:hanging="76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實地訪評報告</w:t>
            </w:r>
            <w:r w:rsidRPr="00110623">
              <w:rPr>
                <w:rFonts w:eastAsia="標楷體" w:hint="eastAsia"/>
                <w:sz w:val="28"/>
                <w:szCs w:val="28"/>
              </w:rPr>
              <w:t>（含</w:t>
            </w:r>
            <w:r w:rsidRPr="00110623">
              <w:rPr>
                <w:rFonts w:eastAsia="標楷體"/>
                <w:sz w:val="28"/>
                <w:szCs w:val="28"/>
              </w:rPr>
              <w:t>格式、撰寫規範）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3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4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50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申復相關格式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50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自辦品保支持系統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7"/>
              </w:numPr>
              <w:spacing w:line="440" w:lineRule="exact"/>
              <w:ind w:leftChars="0" w:left="116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自辦品保作業經費表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7"/>
              </w:numPr>
              <w:spacing w:line="440" w:lineRule="exact"/>
              <w:ind w:leftChars="0" w:left="116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人力、行政支援項目分工表（含權責單位）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50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noProof/>
                <w:sz w:val="28"/>
                <w:szCs w:val="28"/>
              </w:rPr>
              <w:t>自辦品保結果相關資料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6"/>
              </w:numPr>
              <w:spacing w:line="440" w:lineRule="exact"/>
              <w:ind w:leftChars="0" w:left="116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自辦品保結果之判定標準（如</w:t>
            </w:r>
            <w:r w:rsidRPr="00110623">
              <w:rPr>
                <w:rFonts w:eastAsia="標楷體"/>
                <w:sz w:val="28"/>
                <w:szCs w:val="28"/>
              </w:rPr>
              <w:t xml:space="preserve">: </w:t>
            </w:r>
            <w:r w:rsidRPr="00110623">
              <w:rPr>
                <w:rFonts w:eastAsia="標楷體"/>
                <w:sz w:val="28"/>
                <w:szCs w:val="28"/>
              </w:rPr>
              <w:t>自辦品保結果檢核表）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6"/>
              </w:numPr>
              <w:spacing w:line="440" w:lineRule="exact"/>
              <w:ind w:leftChars="0" w:left="116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自辦品保結果對應</w:t>
            </w:r>
            <w:r w:rsidRPr="00110623">
              <w:rPr>
                <w:rFonts w:eastAsia="標楷體" w:hint="eastAsia"/>
                <w:sz w:val="28"/>
                <w:szCs w:val="28"/>
              </w:rPr>
              <w:t>高教評鑑中心</w:t>
            </w:r>
            <w:r w:rsidRPr="00110623">
              <w:rPr>
                <w:rFonts w:eastAsia="標楷體"/>
                <w:sz w:val="28"/>
                <w:szCs w:val="28"/>
              </w:rPr>
              <w:t>評鑑結果表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6"/>
              </w:numPr>
              <w:spacing w:line="440" w:lineRule="exact"/>
              <w:ind w:leftChars="0" w:left="116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自辦品保結果後續處理方式表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37"/>
              </w:numPr>
              <w:spacing w:line="440" w:lineRule="exact"/>
              <w:ind w:leftChars="0" w:left="601" w:hanging="764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3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3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50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自我改善情形相關資料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8"/>
              </w:numPr>
              <w:spacing w:line="440" w:lineRule="exact"/>
              <w:ind w:leftChars="0" w:left="1166" w:rightChars="-44" w:right="-10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系級自我改善計畫（含格</w:t>
            </w:r>
            <w:r w:rsidRPr="00110623">
              <w:rPr>
                <w:rFonts w:eastAsia="標楷體" w:hint="eastAsia"/>
                <w:sz w:val="28"/>
                <w:szCs w:val="28"/>
              </w:rPr>
              <w:lastRenderedPageBreak/>
              <w:t>式、撰寫規範）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8"/>
              </w:numPr>
              <w:spacing w:line="440" w:lineRule="exact"/>
              <w:ind w:leftChars="0" w:left="1166" w:rightChars="-44" w:right="-10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校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院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系改善情形統計表（格式）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38"/>
              </w:numPr>
              <w:spacing w:line="440" w:lineRule="exact"/>
              <w:ind w:leftChars="0" w:left="1166" w:rightChars="-44" w:right="-10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校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院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系改善情形處理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管考表（格式）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39"/>
              </w:numPr>
              <w:spacing w:line="440" w:lineRule="exact"/>
              <w:ind w:leftChars="0" w:left="601" w:hanging="764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3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3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40"/>
              </w:numPr>
              <w:spacing w:line="440" w:lineRule="exact"/>
              <w:ind w:leftChars="0" w:left="457" w:hanging="45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lastRenderedPageBreak/>
              <w:t>「通過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效期三年」相關資料：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1"/>
              </w:numPr>
              <w:spacing w:line="440" w:lineRule="exact"/>
              <w:ind w:leftChars="0" w:left="1166" w:hanging="74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訪評委員聘任與組成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1"/>
              </w:numPr>
              <w:spacing w:line="440" w:lineRule="exact"/>
              <w:ind w:leftChars="0" w:left="1166" w:hanging="74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受評單位自評報告書（含格式、撰寫規範）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1"/>
              </w:numPr>
              <w:spacing w:line="440" w:lineRule="exact"/>
              <w:ind w:leftChars="0" w:left="1166" w:hanging="74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訪評委員撰寫之結果報告書（含格式、撰寫規範、結果判定標準）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41"/>
              </w:numPr>
              <w:spacing w:line="440" w:lineRule="exact"/>
              <w:ind w:leftChars="0" w:left="1166" w:hanging="74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後續結果對應本會效期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45"/>
              </w:numPr>
              <w:spacing w:line="440" w:lineRule="exact"/>
              <w:ind w:leftChars="0" w:left="601" w:hanging="764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45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45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4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c>
          <w:tcPr>
            <w:tcW w:w="4537" w:type="dxa"/>
          </w:tcPr>
          <w:p w:rsidR="0006586F" w:rsidRPr="00110623" w:rsidRDefault="0006586F" w:rsidP="002E0DE9">
            <w:pPr>
              <w:numPr>
                <w:ilvl w:val="0"/>
                <w:numId w:val="142"/>
              </w:num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「重新審查」相關資料：</w:t>
            </w:r>
          </w:p>
          <w:p w:rsidR="0006586F" w:rsidRPr="00110623" w:rsidRDefault="0006586F" w:rsidP="002E0DE9">
            <w:pPr>
              <w:numPr>
                <w:ilvl w:val="0"/>
                <w:numId w:val="37"/>
              </w:numPr>
              <w:spacing w:line="440" w:lineRule="exact"/>
              <w:ind w:left="1024" w:rightChars="-44" w:right="-10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訪評委員聘任與組成</w:t>
            </w:r>
          </w:p>
          <w:p w:rsidR="0006586F" w:rsidRPr="00110623" w:rsidRDefault="0006586F" w:rsidP="002E0DE9">
            <w:pPr>
              <w:numPr>
                <w:ilvl w:val="0"/>
                <w:numId w:val="37"/>
              </w:numPr>
              <w:spacing w:line="440" w:lineRule="exact"/>
              <w:ind w:left="1024" w:rightChars="-44" w:right="-10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受評單位自評報告書（含格式、撰寫規範）</w:t>
            </w:r>
          </w:p>
          <w:p w:rsidR="0006586F" w:rsidRPr="00110623" w:rsidRDefault="0006586F" w:rsidP="002E0DE9">
            <w:pPr>
              <w:numPr>
                <w:ilvl w:val="0"/>
                <w:numId w:val="37"/>
              </w:numPr>
              <w:spacing w:line="440" w:lineRule="exact"/>
              <w:ind w:left="1024" w:rightChars="-44" w:right="-106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訪評委員撰寫之結果報告書（含格式、撰寫規範、結果判定標準）</w:t>
            </w:r>
          </w:p>
          <w:p w:rsidR="0006586F" w:rsidRPr="00110623" w:rsidRDefault="0006586F" w:rsidP="002E0DE9">
            <w:pPr>
              <w:numPr>
                <w:ilvl w:val="0"/>
                <w:numId w:val="37"/>
              </w:numPr>
              <w:spacing w:line="440" w:lineRule="exact"/>
              <w:ind w:left="1024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後續結果對應本會效期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3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3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3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4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7" w:type="dxa"/>
          </w:tcPr>
          <w:p w:rsidR="0006586F" w:rsidRPr="00110623" w:rsidRDefault="0006586F" w:rsidP="002E0DE9">
            <w:pPr>
              <w:numPr>
                <w:ilvl w:val="0"/>
                <w:numId w:val="146"/>
              </w:num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自辦品保作業檢討</w:t>
            </w:r>
            <w:r w:rsidRPr="00110623">
              <w:rPr>
                <w:rFonts w:eastAsia="標楷體" w:hint="eastAsia"/>
                <w:sz w:val="28"/>
                <w:szCs w:val="28"/>
              </w:rPr>
              <w:t>機制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57"/>
              </w:numPr>
              <w:spacing w:line="440" w:lineRule="exact"/>
              <w:ind w:leftChars="0" w:left="1024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指導委員會委員、訪評委員及受評單位</w:t>
            </w:r>
            <w:r w:rsidRPr="00110623">
              <w:rPr>
                <w:rFonts w:eastAsia="標楷體"/>
                <w:sz w:val="28"/>
                <w:szCs w:val="28"/>
              </w:rPr>
              <w:t>回饋意見蒐集方式（如：相關調查問卷）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57"/>
              </w:numPr>
              <w:spacing w:line="440" w:lineRule="exact"/>
              <w:ind w:leftChars="0" w:left="1024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自辦品保作業</w:t>
            </w:r>
            <w:r w:rsidRPr="00110623">
              <w:rPr>
                <w:rFonts w:eastAsia="標楷體" w:hint="eastAsia"/>
                <w:sz w:val="28"/>
                <w:szCs w:val="28"/>
              </w:rPr>
              <w:t>檢討</w:t>
            </w:r>
            <w:r w:rsidRPr="00110623">
              <w:rPr>
                <w:rFonts w:eastAsia="標楷體"/>
                <w:sz w:val="28"/>
                <w:szCs w:val="28"/>
              </w:rPr>
              <w:t>的處理、改</w:t>
            </w:r>
            <w:r w:rsidRPr="00110623">
              <w:rPr>
                <w:rFonts w:eastAsia="標楷體" w:hint="eastAsia"/>
                <w:sz w:val="28"/>
                <w:szCs w:val="28"/>
              </w:rPr>
              <w:t>善</w:t>
            </w:r>
            <w:r w:rsidRPr="00110623">
              <w:rPr>
                <w:rFonts w:eastAsia="標楷體"/>
                <w:sz w:val="28"/>
                <w:szCs w:val="28"/>
              </w:rPr>
              <w:t>機制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</w:tbl>
    <w:p w:rsidR="0006586F" w:rsidRPr="00110623" w:rsidRDefault="0006586F" w:rsidP="0006586F"/>
    <w:p w:rsidR="0006586F" w:rsidRPr="00110623" w:rsidRDefault="0006586F" w:rsidP="0006586F">
      <w:pPr>
        <w:widowControl/>
        <w:rPr>
          <w:rFonts w:eastAsia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/>
          <w:b/>
          <w:sz w:val="28"/>
          <w:szCs w:val="28"/>
        </w:rPr>
      </w:pPr>
      <w:r w:rsidRPr="00110623">
        <w:rPr>
          <w:rFonts w:eastAsia="標楷體"/>
          <w:b/>
          <w:sz w:val="28"/>
          <w:szCs w:val="28"/>
        </w:rPr>
        <w:br w:type="page"/>
      </w:r>
    </w:p>
    <w:p w:rsidR="0006586F" w:rsidRPr="00110623" w:rsidRDefault="0006586F" w:rsidP="0006586F">
      <w:pPr>
        <w:spacing w:beforeLines="50" w:before="120" w:afterLines="50" w:after="120" w:line="440" w:lineRule="exact"/>
        <w:ind w:left="911" w:hangingChars="325" w:hanging="911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/>
          <w:b/>
          <w:sz w:val="28"/>
          <w:szCs w:val="28"/>
        </w:rPr>
        <w:lastRenderedPageBreak/>
        <w:t>自辦品保機制認定檢核表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38"/>
        <w:gridCol w:w="4678"/>
        <w:gridCol w:w="1417"/>
        <w:gridCol w:w="1276"/>
      </w:tblGrid>
      <w:tr w:rsidR="0006586F" w:rsidRPr="00110623" w:rsidTr="000F44B2">
        <w:trPr>
          <w:trHeight w:val="411"/>
          <w:tblHeader/>
          <w:jc w:val="center"/>
        </w:trPr>
        <w:tc>
          <w:tcPr>
            <w:tcW w:w="1838" w:type="dxa"/>
            <w:shd w:val="clear" w:color="auto" w:fill="auto"/>
            <w:vAlign w:val="center"/>
          </w:tcPr>
          <w:bookmarkEnd w:id="2"/>
          <w:p w:rsidR="0006586F" w:rsidRPr="00110623" w:rsidRDefault="0006586F" w:rsidP="000F44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指標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實施計畫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對照頁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學校檢附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06586F" w:rsidRPr="00110623" w:rsidTr="000F44B2">
        <w:trPr>
          <w:trHeight w:val="683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1.</w:t>
            </w:r>
            <w:r w:rsidRPr="00110623">
              <w:rPr>
                <w:rFonts w:eastAsia="標楷體" w:hint="eastAsia"/>
                <w:sz w:val="28"/>
                <w:szCs w:val="28"/>
              </w:rPr>
              <w:t>自辦品保相關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辦法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27"/>
              </w:numPr>
              <w:ind w:leftChars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自辦品保相關辦法修訂之</w:t>
            </w:r>
            <w:r w:rsidRPr="00110623">
              <w:rPr>
                <w:rFonts w:eastAsia="標楷體" w:hint="eastAsia"/>
                <w:sz w:val="28"/>
                <w:szCs w:val="28"/>
              </w:rPr>
              <w:t>程序與公告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623"/>
          <w:jc w:val="center"/>
        </w:trPr>
        <w:tc>
          <w:tcPr>
            <w:tcW w:w="1838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27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自辦品保相關辦法明定自辦品保推動機制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19"/>
          <w:jc w:val="center"/>
        </w:trPr>
        <w:tc>
          <w:tcPr>
            <w:tcW w:w="1838" w:type="dxa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/>
                <w:sz w:val="28"/>
                <w:szCs w:val="28"/>
              </w:rPr>
              <w:t>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品保指導委員會之組織與運作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numPr>
                <w:ilvl w:val="0"/>
                <w:numId w:val="28"/>
              </w:num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自辦品保相關辦法明定指導委員會</w:t>
            </w:r>
            <w:r w:rsidRPr="00110623">
              <w:rPr>
                <w:rFonts w:eastAsia="標楷體" w:hint="eastAsia"/>
                <w:sz w:val="28"/>
                <w:szCs w:val="28"/>
              </w:rPr>
              <w:t>之</w:t>
            </w:r>
            <w:r w:rsidRPr="00110623">
              <w:rPr>
                <w:rFonts w:eastAsia="標楷體"/>
                <w:sz w:val="28"/>
                <w:szCs w:val="28"/>
              </w:rPr>
              <w:t>運作方式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892"/>
          <w:jc w:val="center"/>
        </w:trPr>
        <w:tc>
          <w:tcPr>
            <w:tcW w:w="1838" w:type="dxa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3</w:t>
            </w:r>
            <w:r w:rsidRPr="00110623">
              <w:rPr>
                <w:rFonts w:eastAsia="標楷體"/>
                <w:sz w:val="28"/>
                <w:szCs w:val="28"/>
              </w:rPr>
              <w:t>.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訪評委員遴聘與研習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29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自辦品保相關辦法明定</w:t>
            </w:r>
            <w:r w:rsidRPr="00110623">
              <w:rPr>
                <w:rFonts w:eastAsia="標楷體" w:hint="eastAsia"/>
                <w:sz w:val="28"/>
                <w:szCs w:val="28"/>
              </w:rPr>
              <w:t>訪評委員遴聘與研習方式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61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4</w:t>
            </w:r>
            <w:r w:rsidRPr="00110623">
              <w:rPr>
                <w:rFonts w:eastAsia="標楷體"/>
                <w:sz w:val="28"/>
                <w:szCs w:val="28"/>
              </w:rPr>
              <w:t>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品保項目與指標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自辦品保項目與指標發展歷程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17"/>
          <w:jc w:val="center"/>
        </w:trPr>
        <w:tc>
          <w:tcPr>
            <w:tcW w:w="1838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0"/>
              </w:numPr>
              <w:ind w:leftChars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自辦品保項目與指標</w:t>
            </w:r>
            <w:r w:rsidRPr="00110623">
              <w:rPr>
                <w:rFonts w:eastAsia="標楷體" w:hint="eastAsia"/>
                <w:sz w:val="28"/>
                <w:szCs w:val="28"/>
              </w:rPr>
              <w:t>之</w:t>
            </w:r>
            <w:r w:rsidRPr="00110623">
              <w:rPr>
                <w:rFonts w:eastAsia="標楷體"/>
                <w:sz w:val="28"/>
                <w:szCs w:val="28"/>
              </w:rPr>
              <w:t>內涵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397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5</w:t>
            </w:r>
            <w:r w:rsidRPr="00110623">
              <w:rPr>
                <w:rFonts w:eastAsia="標楷體"/>
                <w:sz w:val="28"/>
                <w:szCs w:val="28"/>
              </w:rPr>
              <w:t>.</w:t>
            </w:r>
            <w:r w:rsidRPr="00110623">
              <w:rPr>
                <w:rFonts w:eastAsia="標楷體" w:hint="eastAsia"/>
                <w:sz w:val="28"/>
                <w:szCs w:val="28"/>
              </w:rPr>
              <w:t>自辦品保程序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1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時程之</w:t>
            </w:r>
            <w:r w:rsidRPr="00110623">
              <w:rPr>
                <w:rFonts w:eastAsia="標楷體"/>
                <w:sz w:val="28"/>
                <w:szCs w:val="28"/>
              </w:rPr>
              <w:t>管控機制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457"/>
          <w:jc w:val="center"/>
        </w:trPr>
        <w:tc>
          <w:tcPr>
            <w:tcW w:w="1838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1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自我評鑑報告</w:t>
            </w:r>
            <w:r w:rsidRPr="00110623">
              <w:rPr>
                <w:rFonts w:eastAsia="標楷體" w:hint="eastAsia"/>
                <w:sz w:val="28"/>
                <w:szCs w:val="28"/>
              </w:rPr>
              <w:t>之形成方式與內容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482"/>
          <w:jc w:val="center"/>
        </w:trPr>
        <w:tc>
          <w:tcPr>
            <w:tcW w:w="1838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1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實地訪評</w:t>
            </w:r>
            <w:r w:rsidRPr="00110623">
              <w:rPr>
                <w:rFonts w:eastAsia="標楷體" w:hint="eastAsia"/>
                <w:sz w:val="28"/>
                <w:szCs w:val="28"/>
              </w:rPr>
              <w:t>之程序與內容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479"/>
          <w:jc w:val="center"/>
        </w:trPr>
        <w:tc>
          <w:tcPr>
            <w:tcW w:w="1838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1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自辦品保相關辦法明定申復機制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476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6</w:t>
            </w:r>
            <w:r w:rsidRPr="00110623">
              <w:rPr>
                <w:rFonts w:eastAsia="標楷體"/>
                <w:sz w:val="28"/>
                <w:szCs w:val="28"/>
              </w:rPr>
              <w:t>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品保支持系統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2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自辦品保作業經費、人力及行政支援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56"/>
          <w:jc w:val="center"/>
        </w:trPr>
        <w:tc>
          <w:tcPr>
            <w:tcW w:w="1838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2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自辦品保相關辦法明定</w:t>
            </w:r>
            <w:r w:rsidRPr="00110623">
              <w:rPr>
                <w:rFonts w:eastAsia="標楷體" w:hint="eastAsia"/>
                <w:sz w:val="28"/>
                <w:szCs w:val="28"/>
              </w:rPr>
              <w:t>校內人員之研習機制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62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7</w:t>
            </w:r>
            <w:r w:rsidRPr="00110623">
              <w:rPr>
                <w:rFonts w:eastAsia="標楷體"/>
                <w:sz w:val="28"/>
                <w:szCs w:val="28"/>
              </w:rPr>
              <w:t>.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自辦品保結果處理與改善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3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</w:t>
            </w:r>
            <w:r w:rsidRPr="00110623">
              <w:rPr>
                <w:rFonts w:eastAsia="標楷體" w:hint="eastAsia"/>
                <w:sz w:val="28"/>
                <w:szCs w:val="28"/>
              </w:rPr>
              <w:t>之判定標準與對應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42"/>
          <w:jc w:val="center"/>
        </w:trPr>
        <w:tc>
          <w:tcPr>
            <w:tcW w:w="1838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3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自辦品保結果之後續處理方式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480"/>
          <w:jc w:val="center"/>
        </w:trPr>
        <w:tc>
          <w:tcPr>
            <w:tcW w:w="1838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33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</w:t>
            </w:r>
            <w:r w:rsidRPr="00110623">
              <w:rPr>
                <w:rFonts w:eastAsia="標楷體" w:hint="eastAsia"/>
                <w:sz w:val="28"/>
                <w:szCs w:val="28"/>
              </w:rPr>
              <w:t>之</w:t>
            </w:r>
            <w:r w:rsidRPr="00110623">
              <w:rPr>
                <w:rFonts w:eastAsia="標楷體"/>
                <w:sz w:val="28"/>
                <w:szCs w:val="28"/>
              </w:rPr>
              <w:t>檢討改善機制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00"/>
          <w:jc w:val="center"/>
        </w:trPr>
        <w:tc>
          <w:tcPr>
            <w:tcW w:w="1838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widowControl/>
              <w:numPr>
                <w:ilvl w:val="0"/>
                <w:numId w:val="33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對應</w:t>
            </w:r>
            <w:r w:rsidRPr="00110623">
              <w:rPr>
                <w:rFonts w:eastAsia="標楷體" w:hint="eastAsia"/>
                <w:sz w:val="28"/>
                <w:szCs w:val="28"/>
              </w:rPr>
              <w:t>高教評鑑中心結果</w:t>
            </w:r>
            <w:r w:rsidRPr="00110623">
              <w:rPr>
                <w:rFonts w:eastAsia="標楷體"/>
                <w:sz w:val="28"/>
                <w:szCs w:val="28"/>
              </w:rPr>
              <w:t>非</w:t>
            </w:r>
            <w:r w:rsidRPr="00110623">
              <w:rPr>
                <w:rFonts w:eastAsia="標楷體" w:hint="eastAsia"/>
                <w:sz w:val="28"/>
                <w:szCs w:val="28"/>
              </w:rPr>
              <w:t>屬</w:t>
            </w:r>
            <w:r w:rsidRPr="00110623">
              <w:rPr>
                <w:rFonts w:eastAsia="標楷體"/>
                <w:sz w:val="28"/>
                <w:szCs w:val="28"/>
              </w:rPr>
              <w:t>「通過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/>
                <w:sz w:val="28"/>
                <w:szCs w:val="28"/>
              </w:rPr>
              <w:t>效期</w:t>
            </w:r>
            <w:r w:rsidRPr="00110623">
              <w:rPr>
                <w:rFonts w:eastAsia="標楷體" w:hint="eastAsia"/>
                <w:sz w:val="28"/>
                <w:szCs w:val="28"/>
              </w:rPr>
              <w:t>六</w:t>
            </w:r>
            <w:r w:rsidRPr="00110623">
              <w:rPr>
                <w:rFonts w:eastAsia="標楷體"/>
                <w:sz w:val="28"/>
                <w:szCs w:val="28"/>
              </w:rPr>
              <w:t>年」單位之後續處理機制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617"/>
          <w:jc w:val="center"/>
        </w:trPr>
        <w:tc>
          <w:tcPr>
            <w:tcW w:w="1838" w:type="dxa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8.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自辦品保作業檢討與回饋機制</w:t>
            </w:r>
          </w:p>
        </w:tc>
        <w:tc>
          <w:tcPr>
            <w:tcW w:w="4678" w:type="dxa"/>
            <w:shd w:val="clear" w:color="auto" w:fill="auto"/>
          </w:tcPr>
          <w:p w:rsidR="0006586F" w:rsidRPr="00110623" w:rsidRDefault="0006586F" w:rsidP="002E0DE9">
            <w:pPr>
              <w:numPr>
                <w:ilvl w:val="0"/>
                <w:numId w:val="34"/>
              </w:numPr>
              <w:spacing w:line="400" w:lineRule="exact"/>
              <w:ind w:left="510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作業之</w:t>
            </w:r>
            <w:r w:rsidRPr="00110623">
              <w:rPr>
                <w:rFonts w:eastAsia="標楷體"/>
                <w:sz w:val="28"/>
                <w:szCs w:val="28"/>
              </w:rPr>
              <w:t>檢討與回饋機制</w:t>
            </w:r>
          </w:p>
        </w:tc>
        <w:tc>
          <w:tcPr>
            <w:tcW w:w="1417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a"/>
        <w:spacing w:afterLines="50" w:after="120"/>
        <w:ind w:left="1281" w:hangingChars="400" w:hanging="1281"/>
        <w:rPr>
          <w:rFonts w:eastAsia="標楷體" w:hAnsi="Times New Roman"/>
          <w:color w:val="auto"/>
        </w:rPr>
      </w:pPr>
    </w:p>
    <w:p w:rsidR="0006586F" w:rsidRPr="00110623" w:rsidRDefault="0006586F" w:rsidP="0006586F">
      <w:pPr>
        <w:pStyle w:val="Affa"/>
        <w:spacing w:afterLines="50" w:after="120"/>
        <w:ind w:left="1281" w:hangingChars="400" w:hanging="1281"/>
        <w:rPr>
          <w:rFonts w:eastAsia="標楷體" w:hAnsi="Times New Roman"/>
          <w:color w:val="auto"/>
        </w:rPr>
      </w:pPr>
    </w:p>
    <w:p w:rsidR="0006586F" w:rsidRPr="00110623" w:rsidRDefault="0006586F" w:rsidP="0006586F">
      <w:pPr>
        <w:pStyle w:val="Affa"/>
        <w:spacing w:afterLines="50" w:after="120"/>
        <w:rPr>
          <w:rFonts w:eastAsia="標楷體" w:hAnsi="Times New Roman"/>
          <w:color w:val="auto"/>
        </w:rPr>
      </w:pPr>
      <w:bookmarkStart w:id="3" w:name="_Toc149465316"/>
      <w:bookmarkStart w:id="4" w:name="_Toc149465912"/>
      <w:bookmarkStart w:id="5" w:name="_Toc149634159"/>
      <w:bookmarkStart w:id="6" w:name="_Toc149635625"/>
      <w:bookmarkStart w:id="7" w:name="_Toc149838004"/>
      <w:bookmarkStart w:id="8" w:name="_Toc150175326"/>
      <w:bookmarkStart w:id="9" w:name="_Toc150327333"/>
      <w:bookmarkStart w:id="10" w:name="_Toc150418308"/>
      <w:bookmarkStart w:id="11" w:name="_Toc150763542"/>
      <w:r w:rsidRPr="00110623">
        <w:rPr>
          <w:rFonts w:eastAsia="標楷體" w:hAnsi="Times New Roman"/>
          <w:noProof/>
          <w:color w:val="auto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07138" wp14:editId="66643C0C">
                <wp:simplePos x="0" y="0"/>
                <wp:positionH relativeFrom="column">
                  <wp:posOffset>-249555</wp:posOffset>
                </wp:positionH>
                <wp:positionV relativeFrom="paragraph">
                  <wp:posOffset>499745</wp:posOffset>
                </wp:positionV>
                <wp:extent cx="6007100" cy="790575"/>
                <wp:effectExtent l="0" t="0" r="1270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86F" w:rsidRDefault="0006586F" w:rsidP="0006586F">
                            <w:pPr>
                              <w:spacing w:line="500" w:lineRule="exact"/>
                              <w:jc w:val="both"/>
                            </w:pP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有關「</w:t>
                            </w:r>
                            <w:r w:rsidRPr="00E77AE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自辦品保機制實施計畫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」，仍應以「</w:t>
                            </w:r>
                            <w:r w:rsidRPr="00582F3D">
                              <w:rPr>
                                <w:rFonts w:eastAsia="標楷體" w:hint="eastAsia"/>
                                <w:bCs/>
                                <w:sz w:val="28"/>
                                <w:szCs w:val="28"/>
                              </w:rPr>
                              <w:t>自辦品保認定項目、指標及檢核要點說明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」內容為主，請依據學校實際辦理自辦品保作業情形增修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相關資料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0713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9.65pt;margin-top:39.35pt;width:473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UhOwIAAEoEAAAOAAAAZHJzL2Uyb0RvYy54bWysVEtu2zAQ3RfoHQjua31gx7FgOUiduiiQ&#10;foC0B6AoyiJKcVSStpReoEAOkK57gB6gB0rO0SGluO5vU1QLgsMZPs68N6PlWd8oshfGStA5TSYx&#10;JUJzKKXe5vTd282TU0qsY7pkCrTI6bWw9Gz1+NGyazORQg2qFIYgiLZZ1+a0dq7NosjyWjTMTqAV&#10;Gp0VmIY5NM02Kg3rEL1RURrHJ1EHpmwNcGEtnl4MTroK+FUluHtdVVY4onKKubmwmrAWfo1WS5Zt&#10;DWtrycc02D9k0TCp8dED1AVzjOyM/A2qkdyAhcpNODQRVJXkItSA1STxL9Vc1awVoRYkx7YHmuz/&#10;g+Wv9m8MkWVO02ROiWYNinR/++nu6+f72293X25I6jnqWpth6FWLwa5/Cj1qHeq17SXw95ZoWNdM&#10;b8W5MdDVgpWYY+JvRkdXBxzrQYruJZT4FNs5CEB9ZRpPIFJCEB21uj7oI3pHOB6exPE8idHF0Tdf&#10;xLP5LDzBsofbrbHuuYCG+E1ODeof0Nn+0jqfDcseQvxjFpQsN1KpYJhtsVaG7Bn2yiZ8I/pPYUqT&#10;LqeLWTobCPgrRBy+P0E00mHTK9nk9PQQxDJP2zNdhpZ0TKphjykrPfLoqRtIdH3Rj7oUUF4jowaG&#10;5sZhxE0N5iMlHTZ2Tu2HHTOCEvVCoyqLZDr1kxCM6WyeomGOPcWxh2mOUDl1lAzbtQvT4wnTcI7q&#10;VTIQ62UeMhlzxYYNfI/D5Sfi2A5RP34Bq+8AAAD//wMAUEsDBBQABgAIAAAAIQDJ9icA4AAAAAoB&#10;AAAPAAAAZHJzL2Rvd25yZXYueG1sTI/LTsMwEEX3SPyDNUhsUGuToLyIUyEkEOxKQbB142kSEdvB&#10;dtPw9wwr2M1oju6cW28WM7IZfRiclXC9FsDQtk4PtpPw9vqwKoCFqKxWo7Mo4RsDbJrzs1pV2p3s&#10;C8672DEKsaFSEvoYp4rz0PZoVFi7CS3dDs4bFWn1HddenSjcjDwRIuNGDZY+9GrC+x7bz93RSChu&#10;nuaP8Jxu39vsMJbxKp8fv7yUlxfL3S2wiEv8g+FXn9ShIae9O1od2ChhlZYpoRLyIgdGQCkyGvYS&#10;EpEmwJua/6/Q/AAAAP//AwBQSwECLQAUAAYACAAAACEAtoM4kv4AAADhAQAAEwAAAAAAAAAAAAAA&#10;AAAAAAAAW0NvbnRlbnRfVHlwZXNdLnhtbFBLAQItABQABgAIAAAAIQA4/SH/1gAAAJQBAAALAAAA&#10;AAAAAAAAAAAAAC8BAABfcmVscy8ucmVsc1BLAQItABQABgAIAAAAIQAGG6UhOwIAAEoEAAAOAAAA&#10;AAAAAAAAAAAAAC4CAABkcnMvZTJvRG9jLnhtbFBLAQItABQABgAIAAAAIQDJ9icA4AAAAAoBAAAP&#10;AAAAAAAAAAAAAAAAAJUEAABkcnMvZG93bnJldi54bWxQSwUGAAAAAAQABADzAAAAogUAAAAA&#10;">
                <v:textbox>
                  <w:txbxContent>
                    <w:p w:rsidR="0006586F" w:rsidRDefault="0006586F" w:rsidP="0006586F">
                      <w:pPr>
                        <w:spacing w:line="500" w:lineRule="exact"/>
                        <w:jc w:val="both"/>
                      </w:pP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有關「</w:t>
                      </w:r>
                      <w:r w:rsidRPr="00E77AE7">
                        <w:rPr>
                          <w:rFonts w:eastAsia="標楷體" w:hint="eastAsia"/>
                          <w:sz w:val="28"/>
                          <w:szCs w:val="28"/>
                        </w:rPr>
                        <w:t>自辦品保機制實施計畫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」，仍應以「</w:t>
                      </w:r>
                      <w:r w:rsidRPr="00582F3D">
                        <w:rPr>
                          <w:rFonts w:eastAsia="標楷體" w:hint="eastAsia"/>
                          <w:bCs/>
                          <w:sz w:val="28"/>
                          <w:szCs w:val="28"/>
                        </w:rPr>
                        <w:t>自辦品保認定項目、指標及檢核要點說明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」內容為主，請依據學校實際辦理自辦品保作業情形增修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相關資料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0623">
        <w:rPr>
          <w:rFonts w:eastAsia="標楷體" w:hAnsi="Times New Roman"/>
          <w:color w:val="auto"/>
          <w:sz w:val="28"/>
          <w:szCs w:val="28"/>
        </w:rPr>
        <w:t>自辦品保</w:t>
      </w:r>
      <w:r w:rsidRPr="00110623">
        <w:rPr>
          <w:rFonts w:eastAsia="標楷體" w:hAnsi="Times New Roman" w:hint="eastAsia"/>
          <w:color w:val="auto"/>
          <w:sz w:val="28"/>
          <w:szCs w:val="28"/>
        </w:rPr>
        <w:t>機制實施計畫相關資料範例參考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06586F" w:rsidRPr="00110623" w:rsidRDefault="0006586F" w:rsidP="002E0DE9">
      <w:pPr>
        <w:pStyle w:val="affb"/>
        <w:numPr>
          <w:ilvl w:val="0"/>
          <w:numId w:val="40"/>
        </w:numPr>
        <w:spacing w:beforeLines="50" w:before="120" w:line="500" w:lineRule="exact"/>
        <w:ind w:leftChars="0" w:left="425" w:hanging="567"/>
        <w:rPr>
          <w:rFonts w:eastAsia="標楷體"/>
          <w:b/>
          <w:sz w:val="28"/>
          <w:szCs w:val="28"/>
        </w:rPr>
      </w:pPr>
      <w:bookmarkStart w:id="12" w:name="_Toc147237901"/>
      <w:r w:rsidRPr="00110623">
        <w:rPr>
          <w:rFonts w:eastAsia="標楷體" w:hint="eastAsia"/>
          <w:b/>
          <w:sz w:val="28"/>
          <w:szCs w:val="28"/>
        </w:rPr>
        <w:t>自辦品保相關辦法</w:t>
      </w:r>
    </w:p>
    <w:p w:rsidR="0006586F" w:rsidRPr="00110623" w:rsidRDefault="0006586F" w:rsidP="002E0DE9">
      <w:pPr>
        <w:pStyle w:val="affb"/>
        <w:numPr>
          <w:ilvl w:val="0"/>
          <w:numId w:val="41"/>
        </w:numPr>
        <w:spacing w:line="500" w:lineRule="exact"/>
        <w:ind w:leftChars="0" w:left="426" w:rightChars="-201" w:right="-482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前一次結果審查後自辦品保相關辦法修訂對照表（前一次自辦品保學校適用）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2269"/>
        <w:gridCol w:w="2268"/>
        <w:gridCol w:w="2127"/>
        <w:gridCol w:w="1700"/>
        <w:gridCol w:w="1134"/>
      </w:tblGrid>
      <w:tr w:rsidR="0006586F" w:rsidRPr="00110623" w:rsidTr="000F44B2"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15" w:left="36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修訂前自辦品保相關辦法內容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修訂後自辦品保相關辦法內容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修訂說明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修訂程序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c>
          <w:tcPr>
            <w:tcW w:w="226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第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次行政會議修正通過</w:t>
            </w:r>
          </w:p>
        </w:tc>
        <w:tc>
          <w:tcPr>
            <w:tcW w:w="113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1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校</w:t>
      </w:r>
      <w:r w:rsidRPr="00110623">
        <w:rPr>
          <w:rFonts w:eastAsia="標楷體"/>
          <w:sz w:val="28"/>
          <w:szCs w:val="28"/>
        </w:rPr>
        <w:t>/</w:t>
      </w:r>
      <w:r w:rsidRPr="00110623">
        <w:rPr>
          <w:rFonts w:eastAsia="標楷體"/>
          <w:sz w:val="28"/>
          <w:szCs w:val="28"/>
        </w:rPr>
        <w:t>院級自辦品保相關委員會</w:t>
      </w:r>
      <w:r w:rsidRPr="00110623">
        <w:rPr>
          <w:rFonts w:eastAsia="標楷體"/>
          <w:sz w:val="28"/>
          <w:szCs w:val="28"/>
        </w:rPr>
        <w:t>/</w:t>
      </w:r>
      <w:r w:rsidRPr="00110623">
        <w:rPr>
          <w:rFonts w:eastAsia="標楷體"/>
          <w:sz w:val="28"/>
          <w:szCs w:val="28"/>
        </w:rPr>
        <w:t>工作小組名單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7654"/>
      </w:tblGrid>
      <w:tr w:rsidR="0006586F" w:rsidRPr="00110623" w:rsidTr="000F44B2">
        <w:tc>
          <w:tcPr>
            <w:tcW w:w="1844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</w:tr>
      <w:tr w:rsidR="0006586F" w:rsidRPr="00110623" w:rsidTr="000F44B2">
        <w:trPr>
          <w:trHeight w:val="682"/>
        </w:trPr>
        <w:tc>
          <w:tcPr>
            <w:tcW w:w="184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65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1"/>
        </w:numPr>
        <w:spacing w:line="500" w:lineRule="exact"/>
        <w:ind w:leftChars="0" w:left="567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本次接受評鑑之單位清單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1419"/>
        <w:gridCol w:w="2126"/>
        <w:gridCol w:w="3260"/>
        <w:gridCol w:w="1559"/>
        <w:gridCol w:w="1134"/>
      </w:tblGrid>
      <w:tr w:rsidR="0006586F" w:rsidRPr="00110623" w:rsidTr="000F44B2">
        <w:tc>
          <w:tcPr>
            <w:tcW w:w="1419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學院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學程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班制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06586F" w:rsidRPr="00110623" w:rsidTr="000F44B2">
        <w:tc>
          <w:tcPr>
            <w:tcW w:w="141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○○學院</w:t>
            </w:r>
          </w:p>
        </w:tc>
        <w:tc>
          <w:tcPr>
            <w:tcW w:w="212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○○學系</w:t>
            </w:r>
          </w:p>
        </w:tc>
        <w:tc>
          <w:tcPr>
            <w:tcW w:w="32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學士班、碩士班、碩士在職專班、博士班</w:t>
            </w:r>
          </w:p>
        </w:tc>
        <w:tc>
          <w:tcPr>
            <w:tcW w:w="155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學士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碩士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博士</w:t>
            </w:r>
          </w:p>
        </w:tc>
        <w:tc>
          <w:tcPr>
            <w:tcW w:w="113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426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1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與校務發展中長程計畫結合情形</w:t>
      </w:r>
    </w:p>
    <w:p w:rsidR="0006586F" w:rsidRPr="00110623" w:rsidRDefault="0006586F" w:rsidP="0006586F">
      <w:pPr>
        <w:pStyle w:val="affb"/>
        <w:spacing w:line="500" w:lineRule="exact"/>
        <w:ind w:leftChars="0" w:left="426" w:rightChars="-201" w:right="-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說明：</w:t>
      </w:r>
    </w:p>
    <w:p w:rsidR="0006586F" w:rsidRPr="00110623" w:rsidRDefault="0006586F" w:rsidP="0006586F">
      <w:pPr>
        <w:pStyle w:val="affb"/>
        <w:spacing w:line="500" w:lineRule="exact"/>
        <w:ind w:leftChars="0" w:left="426" w:rightChars="-201" w:right="-482"/>
        <w:jc w:val="both"/>
        <w:rPr>
          <w:rFonts w:eastAsia="標楷體"/>
          <w:b/>
          <w:bCs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自辦品保結果與校務發展計畫之結合，除可將其視為確保辦學品質之重要機制外，學校亦可建立相關回饋機制，綜整各教學單位訪評委員所提供之發展方向與策略，將重要意見納入校務發展計畫之規劃參考。</w:t>
      </w:r>
    </w:p>
    <w:p w:rsidR="0006586F" w:rsidRPr="00110623" w:rsidRDefault="0006586F" w:rsidP="002E0DE9">
      <w:pPr>
        <w:pStyle w:val="affb"/>
        <w:numPr>
          <w:ilvl w:val="0"/>
          <w:numId w:val="42"/>
        </w:numPr>
        <w:spacing w:beforeLines="50" w:before="120" w:line="500" w:lineRule="exact"/>
        <w:ind w:leftChars="0" w:left="567" w:hanging="624"/>
        <w:rPr>
          <w:rFonts w:eastAsia="標楷體"/>
          <w:sz w:val="28"/>
          <w:szCs w:val="28"/>
        </w:rPr>
      </w:pPr>
      <w:r w:rsidRPr="00110623">
        <w:rPr>
          <w:rFonts w:eastAsia="標楷體"/>
          <w:b/>
          <w:bCs/>
          <w:sz w:val="28"/>
          <w:szCs w:val="28"/>
        </w:rPr>
        <w:lastRenderedPageBreak/>
        <w:t>自辦品保指導委員會之組織與運作</w:t>
      </w:r>
    </w:p>
    <w:p w:rsidR="0006586F" w:rsidRPr="00110623" w:rsidRDefault="0006586F" w:rsidP="002E0DE9">
      <w:pPr>
        <w:pStyle w:val="affb"/>
        <w:numPr>
          <w:ilvl w:val="0"/>
          <w:numId w:val="47"/>
        </w:numPr>
        <w:spacing w:line="500" w:lineRule="exact"/>
        <w:ind w:leftChars="0" w:left="567" w:hanging="482"/>
        <w:rPr>
          <w:rFonts w:eastAsia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指導委員會委員名單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2552"/>
        <w:gridCol w:w="2551"/>
        <w:gridCol w:w="2835"/>
      </w:tblGrid>
      <w:tr w:rsidR="0006586F" w:rsidRPr="00110623" w:rsidTr="000F44B2">
        <w:trPr>
          <w:trHeight w:val="454"/>
        </w:trPr>
        <w:tc>
          <w:tcPr>
            <w:tcW w:w="1560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重要經歷</w:t>
            </w:r>
          </w:p>
        </w:tc>
      </w:tr>
      <w:tr w:rsidR="0006586F" w:rsidRPr="00110623" w:rsidTr="000F44B2">
        <w:trPr>
          <w:trHeight w:val="680"/>
        </w:trPr>
        <w:tc>
          <w:tcPr>
            <w:tcW w:w="15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spacing w:line="320" w:lineRule="exact"/>
        <w:ind w:leftChars="-59" w:left="-142"/>
        <w:rPr>
          <w:rFonts w:eastAsia="標楷體" w:hAnsi="標楷體"/>
          <w:sz w:val="20"/>
          <w:szCs w:val="20"/>
        </w:rPr>
      </w:pPr>
      <w:r w:rsidRPr="00110623">
        <w:rPr>
          <w:rFonts w:eastAsia="標楷體" w:hAnsi="標楷體" w:hint="eastAsia"/>
          <w:sz w:val="20"/>
          <w:szCs w:val="20"/>
        </w:rPr>
        <w:t>備註：若經查詢無重要經歷，可於此欄填寫無。</w:t>
      </w:r>
    </w:p>
    <w:p w:rsidR="0006586F" w:rsidRPr="00110623" w:rsidRDefault="0006586F" w:rsidP="0006586F">
      <w:pPr>
        <w:spacing w:line="500" w:lineRule="exact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2"/>
        </w:numPr>
        <w:spacing w:line="500" w:lineRule="exact"/>
        <w:ind w:leftChars="0" w:left="567" w:hanging="62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t>訪評委員遴聘與研習</w:t>
      </w:r>
    </w:p>
    <w:p w:rsidR="0006586F" w:rsidRPr="00110623" w:rsidRDefault="0006586F" w:rsidP="002E0DE9">
      <w:pPr>
        <w:pStyle w:val="affb"/>
        <w:numPr>
          <w:ilvl w:val="0"/>
          <w:numId w:val="47"/>
        </w:numPr>
        <w:spacing w:line="500" w:lineRule="exact"/>
        <w:ind w:leftChars="0" w:left="567" w:rightChars="-201" w:right="-482"/>
        <w:jc w:val="both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訪評委員研習手冊大綱</w:t>
      </w:r>
    </w:p>
    <w:p w:rsidR="0006586F" w:rsidRPr="00110623" w:rsidRDefault="0006586F" w:rsidP="0006586F">
      <w:pPr>
        <w:pStyle w:val="affb"/>
        <w:spacing w:line="500" w:lineRule="exact"/>
        <w:ind w:leftChars="0" w:left="567" w:rightChars="-201" w:right="-482"/>
        <w:jc w:val="both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內容須含：評鑑指標與作業流程、評鑑倫理說明、利益迴避原則、實地訪評流程表說明、實地訪評的工作重點、實地訪評報告撰寫的注意事項、判定標準說明、訪評委員參考資料與使用表單等。</w:t>
      </w:r>
    </w:p>
    <w:p w:rsidR="0006586F" w:rsidRPr="00110623" w:rsidRDefault="0006586F" w:rsidP="0006586F">
      <w:pPr>
        <w:pStyle w:val="affb"/>
        <w:spacing w:line="500" w:lineRule="exact"/>
        <w:ind w:leftChars="0" w:left="709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8"/>
        </w:numPr>
        <w:spacing w:line="500" w:lineRule="exact"/>
        <w:ind w:leftChars="0" w:left="567" w:hanging="621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t>自辦品保</w:t>
      </w:r>
      <w:r w:rsidRPr="00110623">
        <w:rPr>
          <w:rFonts w:eastAsia="標楷體" w:hint="eastAsia"/>
          <w:b/>
          <w:sz w:val="28"/>
          <w:szCs w:val="28"/>
        </w:rPr>
        <w:t>程序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567" w:hanging="482"/>
        <w:rPr>
          <w:rFonts w:eastAsia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自辦品保時程規劃表（含權責單位）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1702"/>
        <w:gridCol w:w="3827"/>
        <w:gridCol w:w="1985"/>
        <w:gridCol w:w="1984"/>
      </w:tblGrid>
      <w:tr w:rsidR="0006586F" w:rsidRPr="00110623" w:rsidTr="000F44B2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階段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工作內容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預計辦理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負責單位</w:t>
            </w:r>
          </w:p>
        </w:tc>
      </w:tr>
      <w:tr w:rsidR="0006586F" w:rsidRPr="00110623" w:rsidTr="000F44B2">
        <w:trPr>
          <w:trHeight w:val="680"/>
        </w:trPr>
        <w:tc>
          <w:tcPr>
            <w:tcW w:w="1702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前置階段</w:t>
            </w:r>
          </w:p>
        </w:tc>
        <w:tc>
          <w:tcPr>
            <w:tcW w:w="3827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1.</w:t>
            </w:r>
            <w:r w:rsidRPr="00110623">
              <w:rPr>
                <w:rFonts w:eastAsia="標楷體" w:hint="eastAsia"/>
                <w:sz w:val="28"/>
                <w:szCs w:val="28"/>
              </w:rPr>
              <w:t>規劃自我評鑑機制</w:t>
            </w:r>
          </w:p>
        </w:tc>
        <w:tc>
          <w:tcPr>
            <w:tcW w:w="1985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○年○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○月</w:t>
            </w:r>
          </w:p>
        </w:tc>
        <w:tc>
          <w:tcPr>
            <w:tcW w:w="1984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○○處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709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76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實地訪評流程表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3120"/>
        <w:gridCol w:w="6378"/>
      </w:tblGrid>
      <w:tr w:rsidR="0006586F" w:rsidRPr="00110623" w:rsidTr="000F44B2">
        <w:trPr>
          <w:trHeight w:val="454"/>
        </w:trPr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工作項目</w:t>
            </w:r>
          </w:p>
        </w:tc>
      </w:tr>
      <w:tr w:rsidR="0006586F" w:rsidRPr="00110623" w:rsidTr="000F44B2">
        <w:trPr>
          <w:trHeight w:val="680"/>
        </w:trPr>
        <w:tc>
          <w:tcPr>
            <w:tcW w:w="3120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09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  <w:r w:rsidRPr="00110623">
              <w:rPr>
                <w:rFonts w:eastAsia="標楷體"/>
                <w:sz w:val="28"/>
                <w:szCs w:val="28"/>
              </w:rPr>
              <w:t>-10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6378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訪評委員預備會議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709"/>
        <w:rPr>
          <w:rFonts w:eastAsia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49"/>
        </w:numPr>
        <w:spacing w:line="500" w:lineRule="exact"/>
        <w:ind w:leftChars="0" w:left="284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lastRenderedPageBreak/>
        <w:t>自辦品保結果處理與</w:t>
      </w:r>
      <w:r w:rsidRPr="00110623">
        <w:rPr>
          <w:rFonts w:eastAsia="標楷體" w:hint="eastAsia"/>
          <w:b/>
          <w:sz w:val="28"/>
          <w:szCs w:val="28"/>
        </w:rPr>
        <w:t>改善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567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自辦品保結果與高教評鑑中心評鑑結果對應表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06586F" w:rsidRPr="00110623" w:rsidTr="000F44B2">
        <w:trPr>
          <w:trHeight w:val="552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本校自辦品保結果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對應高教評鑑中心評鑑結果</w:t>
            </w:r>
          </w:p>
        </w:tc>
      </w:tr>
      <w:tr w:rsidR="0006586F" w:rsidRPr="00110623" w:rsidTr="000F44B2">
        <w:trPr>
          <w:trHeight w:val="680"/>
        </w:trPr>
        <w:tc>
          <w:tcPr>
            <w:tcW w:w="467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通過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效期六年</w:t>
            </w:r>
          </w:p>
        </w:tc>
      </w:tr>
      <w:tr w:rsidR="0006586F" w:rsidRPr="00110623" w:rsidTr="000F44B2">
        <w:trPr>
          <w:trHeight w:val="680"/>
        </w:trPr>
        <w:tc>
          <w:tcPr>
            <w:tcW w:w="467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通過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效期三年</w:t>
            </w:r>
          </w:p>
        </w:tc>
      </w:tr>
      <w:tr w:rsidR="0006586F" w:rsidRPr="00110623" w:rsidTr="000F44B2">
        <w:trPr>
          <w:trHeight w:val="680"/>
        </w:trPr>
        <w:tc>
          <w:tcPr>
            <w:tcW w:w="467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重新審查</w:t>
            </w:r>
          </w:p>
        </w:tc>
      </w:tr>
    </w:tbl>
    <w:p w:rsidR="0006586F" w:rsidRPr="00110623" w:rsidRDefault="0006586F" w:rsidP="0006586F">
      <w:pPr>
        <w:pStyle w:val="affb"/>
        <w:ind w:leftChars="0" w:left="960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567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自辦品保結果後續處理方式表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2127"/>
        <w:gridCol w:w="4962"/>
        <w:gridCol w:w="2409"/>
      </w:tblGrid>
      <w:tr w:rsidR="0006586F" w:rsidRPr="00110623" w:rsidTr="000F44B2">
        <w:trPr>
          <w:trHeight w:val="555"/>
          <w:tblHeader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評鑑結果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處理方式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備</w:t>
            </w:r>
            <w:r w:rsidRPr="00110623">
              <w:rPr>
                <w:rFonts w:eastAsia="標楷體"/>
                <w:sz w:val="28"/>
                <w:szCs w:val="28"/>
              </w:rPr>
              <w:t>註</w:t>
            </w:r>
          </w:p>
        </w:tc>
      </w:tr>
      <w:tr w:rsidR="0006586F" w:rsidRPr="00110623" w:rsidTr="000F44B2">
        <w:trPr>
          <w:trHeight w:val="624"/>
        </w:trPr>
        <w:tc>
          <w:tcPr>
            <w:tcW w:w="2127" w:type="dxa"/>
            <w:shd w:val="clear" w:color="auto" w:fill="auto"/>
            <w:vAlign w:val="center"/>
          </w:tcPr>
          <w:p w:rsidR="0006586F" w:rsidRPr="00110623" w:rsidRDefault="0006586F" w:rsidP="000F44B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通過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</w:p>
          <w:p w:rsidR="0006586F" w:rsidRPr="00110623" w:rsidRDefault="0006586F" w:rsidP="000F44B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  <w:lang w:eastAsia="zh-HK"/>
              </w:rPr>
              <w:t>效期</w:t>
            </w:r>
            <w:r w:rsidRPr="00110623">
              <w:rPr>
                <w:rFonts w:eastAsia="標楷體"/>
                <w:sz w:val="28"/>
                <w:szCs w:val="28"/>
              </w:rPr>
              <w:t>六</w:t>
            </w:r>
            <w:r w:rsidRPr="00110623">
              <w:rPr>
                <w:rFonts w:eastAsia="標楷體"/>
                <w:sz w:val="28"/>
                <w:szCs w:val="28"/>
                <w:lang w:eastAsia="zh-HK"/>
              </w:rPr>
              <w:t>年</w:t>
            </w:r>
          </w:p>
        </w:tc>
        <w:tc>
          <w:tcPr>
            <w:tcW w:w="4962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44"/>
              </w:numPr>
              <w:snapToGrid w:val="0"/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06586F" w:rsidRPr="00110623" w:rsidRDefault="0006586F" w:rsidP="000F44B2">
            <w:pPr>
              <w:snapToGrid w:val="0"/>
              <w:spacing w:line="400" w:lineRule="exact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624"/>
        </w:trPr>
        <w:tc>
          <w:tcPr>
            <w:tcW w:w="2127" w:type="dxa"/>
            <w:shd w:val="clear" w:color="auto" w:fill="auto"/>
            <w:vAlign w:val="center"/>
          </w:tcPr>
          <w:p w:rsidR="0006586F" w:rsidRPr="00110623" w:rsidRDefault="0006586F" w:rsidP="000F44B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通過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</w:p>
          <w:p w:rsidR="0006586F" w:rsidRPr="00110623" w:rsidRDefault="0006586F" w:rsidP="000F44B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  <w:lang w:eastAsia="zh-HK"/>
              </w:rPr>
              <w:t>效期</w:t>
            </w:r>
            <w:r w:rsidRPr="00110623">
              <w:rPr>
                <w:rFonts w:eastAsia="標楷體" w:hint="eastAsia"/>
                <w:sz w:val="28"/>
                <w:szCs w:val="28"/>
              </w:rPr>
              <w:t>三</w:t>
            </w:r>
            <w:r w:rsidRPr="00110623">
              <w:rPr>
                <w:rFonts w:eastAsia="標楷體"/>
                <w:sz w:val="28"/>
                <w:szCs w:val="28"/>
                <w:lang w:eastAsia="zh-HK"/>
              </w:rPr>
              <w:t>年</w:t>
            </w:r>
          </w:p>
        </w:tc>
        <w:tc>
          <w:tcPr>
            <w:tcW w:w="4962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45"/>
              </w:numPr>
              <w:snapToGrid w:val="0"/>
              <w:spacing w:line="400" w:lineRule="exact"/>
              <w:ind w:leftChars="0" w:left="417" w:hangingChars="149" w:hanging="417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6586F" w:rsidRPr="00110623" w:rsidRDefault="0006586F" w:rsidP="000F44B2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624"/>
        </w:trPr>
        <w:tc>
          <w:tcPr>
            <w:tcW w:w="2127" w:type="dxa"/>
            <w:shd w:val="clear" w:color="auto" w:fill="auto"/>
            <w:vAlign w:val="center"/>
          </w:tcPr>
          <w:p w:rsidR="0006586F" w:rsidRPr="00110623" w:rsidRDefault="0006586F" w:rsidP="000F44B2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  <w:lang w:eastAsia="zh-HK"/>
              </w:rPr>
            </w:pPr>
            <w:r w:rsidRPr="00110623">
              <w:rPr>
                <w:rFonts w:eastAsia="標楷體"/>
                <w:sz w:val="28"/>
                <w:szCs w:val="28"/>
                <w:lang w:eastAsia="zh-HK"/>
              </w:rPr>
              <w:t>重新審查</w:t>
            </w:r>
          </w:p>
        </w:tc>
        <w:tc>
          <w:tcPr>
            <w:tcW w:w="4962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46"/>
              </w:numPr>
              <w:snapToGrid w:val="0"/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6586F" w:rsidRPr="00110623" w:rsidRDefault="0006586F" w:rsidP="000F44B2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備註：可視需求與「自辦品保結果與高教評鑑中心評鑑結果對應表」整併。</w:t>
      </w:r>
    </w:p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76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系級自我改善計畫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2553"/>
        <w:gridCol w:w="3969"/>
        <w:gridCol w:w="2976"/>
      </w:tblGrid>
      <w:tr w:rsidR="0006586F" w:rsidRPr="00110623" w:rsidTr="000F44B2">
        <w:tc>
          <w:tcPr>
            <w:tcW w:w="255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</w:t>
            </w:r>
          </w:p>
          <w:p w:rsidR="0006586F" w:rsidRPr="00110623" w:rsidRDefault="0006586F" w:rsidP="000F44B2">
            <w:pPr>
              <w:pStyle w:val="affb"/>
              <w:spacing w:line="320" w:lineRule="exact"/>
              <w:ind w:leftChars="0" w:left="0"/>
              <w:rPr>
                <w:rFonts w:eastAsia="標楷體" w:hAnsi="標楷體"/>
                <w:szCs w:val="20"/>
              </w:rPr>
            </w:pPr>
            <w:r w:rsidRPr="00110623">
              <w:rPr>
                <w:rFonts w:eastAsia="標楷體" w:hAnsi="標楷體" w:hint="eastAsia"/>
                <w:szCs w:val="20"/>
              </w:rPr>
              <w:t>（註：依學校規劃須列入回應管考之意見）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自我改善情形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（檢附佐證資料）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系所檢核</w:t>
            </w:r>
          </w:p>
        </w:tc>
      </w:tr>
      <w:tr w:rsidR="0006586F" w:rsidRPr="00110623" w:rsidTr="000F44B2">
        <w:tc>
          <w:tcPr>
            <w:tcW w:w="255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□須持續改善，預計完成時間：</w:t>
            </w:r>
            <w:r w:rsidRPr="00110623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□其他：（如須校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院協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助之措施）</w:t>
            </w:r>
          </w:p>
        </w:tc>
      </w:tr>
      <w:tr w:rsidR="0006586F" w:rsidRPr="00110623" w:rsidTr="000F44B2">
        <w:tc>
          <w:tcPr>
            <w:tcW w:w="9498" w:type="dxa"/>
            <w:gridSpan w:val="3"/>
          </w:tcPr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委員審查意見總項數：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已完成改善總項數：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須持續改善總項數：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其他總項數：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sz w:val="20"/>
          <w:szCs w:val="20"/>
        </w:rPr>
      </w:pPr>
      <w:r w:rsidRPr="00110623">
        <w:rPr>
          <w:rFonts w:eastAsia="標楷體" w:hAnsi="標楷體" w:hint="eastAsia"/>
          <w:sz w:val="20"/>
          <w:szCs w:val="20"/>
        </w:rPr>
        <w:lastRenderedPageBreak/>
        <w:t>備註：若系級</w:t>
      </w:r>
      <w:r w:rsidRPr="00110623">
        <w:rPr>
          <w:rFonts w:eastAsia="標楷體" w:hint="eastAsia"/>
          <w:sz w:val="20"/>
          <w:szCs w:val="20"/>
        </w:rPr>
        <w:t>自我改善計畫需經院檢核，可自行增加院檢核欄位，或獨立建置院管考表。</w:t>
      </w:r>
    </w:p>
    <w:p w:rsidR="0006586F" w:rsidRPr="00110623" w:rsidRDefault="0006586F" w:rsidP="0006586F">
      <w:pPr>
        <w:widowControl/>
        <w:ind w:leftChars="-118" w:left="-283"/>
        <w:rPr>
          <w:rFonts w:eastAsia="標楷體"/>
          <w:sz w:val="20"/>
          <w:szCs w:val="20"/>
        </w:rPr>
      </w:pPr>
      <w:r w:rsidRPr="00110623">
        <w:rPr>
          <w:rFonts w:eastAsia="標楷體"/>
          <w:sz w:val="20"/>
          <w:szCs w:val="20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lastRenderedPageBreak/>
        <w:t>校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院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系改善情形處理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管考表</w:t>
      </w:r>
      <w:r w:rsidRPr="00110623">
        <w:rPr>
          <w:rFonts w:eastAsia="標楷體" w:hint="eastAsia"/>
          <w:sz w:val="28"/>
          <w:szCs w:val="28"/>
        </w:rPr>
        <w:t xml:space="preserve"> 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2127"/>
        <w:gridCol w:w="2410"/>
        <w:gridCol w:w="2552"/>
        <w:gridCol w:w="2409"/>
      </w:tblGrid>
      <w:tr w:rsidR="0006586F" w:rsidRPr="00110623" w:rsidTr="000F44B2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自我改善情形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 w:rightChars="-47" w:right="-113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（檢附佐證資料）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校級評鑑工作小組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院級評鑑委員會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行政會議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自我評鑑指導委員會</w:t>
            </w:r>
          </w:p>
        </w:tc>
      </w:tr>
      <w:tr w:rsidR="0006586F" w:rsidRPr="00110623" w:rsidTr="000F44B2">
        <w:tc>
          <w:tcPr>
            <w:tcW w:w="2127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</w:p>
          <w:p w:rsidR="0006586F" w:rsidRPr="00110623" w:rsidRDefault="0006586F" w:rsidP="000F44B2">
            <w:pPr>
              <w:spacing w:line="400" w:lineRule="exact"/>
              <w:ind w:left="596" w:hangingChars="213" w:hanging="596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sz w:val="20"/>
          <w:szCs w:val="20"/>
        </w:rPr>
      </w:pPr>
      <w:r w:rsidRPr="00110623">
        <w:rPr>
          <w:rFonts w:eastAsia="標楷體" w:hAnsi="標楷體" w:hint="eastAsia"/>
          <w:sz w:val="20"/>
          <w:szCs w:val="20"/>
        </w:rPr>
        <w:t>備註：依據學校管考程序自行調整欄位內容。</w:t>
      </w:r>
    </w:p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校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院改善情形統計表</w:t>
      </w:r>
    </w:p>
    <w:tbl>
      <w:tblPr>
        <w:tblStyle w:val="a5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2019"/>
        <w:gridCol w:w="1878"/>
        <w:gridCol w:w="1914"/>
        <w:gridCol w:w="1701"/>
      </w:tblGrid>
      <w:tr w:rsidR="0006586F" w:rsidRPr="00110623" w:rsidTr="000F44B2"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</w:t>
            </w:r>
            <w:r w:rsidRPr="00110623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審查意見</w:t>
            </w:r>
          </w:p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  <w:tc>
          <w:tcPr>
            <w:tcW w:w="187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已完成改善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須持續改善</w:t>
            </w:r>
          </w:p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其他</w:t>
            </w:r>
          </w:p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</w:tr>
      <w:tr w:rsidR="0006586F" w:rsidRPr="00110623" w:rsidTr="000F44B2">
        <w:trPr>
          <w:trHeight w:val="680"/>
        </w:trPr>
        <w:tc>
          <w:tcPr>
            <w:tcW w:w="1986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19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8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b"/>
        <w:spacing w:line="320" w:lineRule="exact"/>
        <w:ind w:leftChars="0" w:left="0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>備註：</w:t>
      </w:r>
      <w:r w:rsidRPr="00110623">
        <w:rPr>
          <w:rFonts w:eastAsia="標楷體" w:hint="eastAsia"/>
          <w:sz w:val="20"/>
          <w:szCs w:val="20"/>
        </w:rPr>
        <w:t>1.</w:t>
      </w:r>
      <w:r w:rsidRPr="00110623">
        <w:rPr>
          <w:rFonts w:eastAsia="標楷體" w:hint="eastAsia"/>
          <w:sz w:val="20"/>
          <w:szCs w:val="20"/>
        </w:rPr>
        <w:t>改善情形統計表欄位文字係依據系級自我改善計畫之「系所檢核」作法呈現。</w:t>
      </w:r>
    </w:p>
    <w:p w:rsidR="0006586F" w:rsidRPr="00110623" w:rsidRDefault="0006586F" w:rsidP="0006586F">
      <w:pPr>
        <w:spacing w:line="320" w:lineRule="exact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 xml:space="preserve">      2.</w:t>
      </w:r>
      <w:r w:rsidRPr="00110623">
        <w:rPr>
          <w:rFonts w:eastAsia="標楷體" w:hint="eastAsia"/>
          <w:sz w:val="20"/>
          <w:szCs w:val="20"/>
        </w:rPr>
        <w:t>若學校管考程序規劃需經院檢核，則需另外增列院改善情形統計表。</w:t>
      </w:r>
    </w:p>
    <w:p w:rsidR="0006586F" w:rsidRPr="00110623" w:rsidRDefault="0006586F" w:rsidP="0006586F">
      <w:pPr>
        <w:pStyle w:val="affb"/>
        <w:spacing w:line="500" w:lineRule="exact"/>
        <w:ind w:leftChars="0" w:left="960"/>
        <w:rPr>
          <w:rFonts w:eastAsia="標楷體"/>
          <w:sz w:val="28"/>
          <w:szCs w:val="28"/>
        </w:rPr>
      </w:pPr>
    </w:p>
    <w:bookmarkEnd w:id="12"/>
    <w:p w:rsidR="0006586F" w:rsidRPr="00110623" w:rsidRDefault="0006586F" w:rsidP="0006586F">
      <w:pPr>
        <w:pStyle w:val="Affa"/>
        <w:spacing w:afterLines="50" w:after="120"/>
        <w:ind w:left="1121" w:hangingChars="400" w:hanging="1121"/>
        <w:rPr>
          <w:rFonts w:eastAsia="標楷體" w:hAnsi="Times New Roman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/>
        <w:ind w:left="1281" w:hangingChars="400" w:hanging="1281"/>
        <w:rPr>
          <w:rFonts w:eastAsia="標楷體" w:hAnsi="Times New Roman"/>
          <w:color w:val="auto"/>
        </w:rPr>
        <w:sectPr w:rsidR="0006586F" w:rsidRPr="00110623" w:rsidSect="00D472A2">
          <w:headerReference w:type="default" r:id="rId7"/>
          <w:pgSz w:w="11906" w:h="16838"/>
          <w:pgMar w:top="1418" w:right="1758" w:bottom="1418" w:left="1758" w:header="851" w:footer="992" w:gutter="0"/>
          <w:cols w:space="425"/>
          <w:docGrid w:linePitch="360"/>
        </w:sectPr>
      </w:pPr>
    </w:p>
    <w:p w:rsidR="0006586F" w:rsidRPr="00110623" w:rsidRDefault="0006586F" w:rsidP="0006586F">
      <w:pPr>
        <w:pStyle w:val="Affa"/>
        <w:spacing w:afterLines="50" w:after="120"/>
        <w:ind w:left="981" w:rightChars="-198" w:right="-475" w:hangingChars="350" w:hanging="981"/>
        <w:outlineLvl w:val="1"/>
        <w:rPr>
          <w:rFonts w:eastAsia="標楷體"/>
          <w:color w:val="auto"/>
          <w:sz w:val="28"/>
          <w:szCs w:val="28"/>
        </w:rPr>
      </w:pPr>
      <w:bookmarkStart w:id="13" w:name="_Toc150774659"/>
      <w:bookmarkStart w:id="14" w:name="_Toc150776861"/>
      <w:r w:rsidRPr="00110623">
        <w:rPr>
          <w:rFonts w:eastAsia="標楷體"/>
          <w:color w:val="auto"/>
          <w:sz w:val="28"/>
          <w:szCs w:val="28"/>
        </w:rPr>
        <w:lastRenderedPageBreak/>
        <w:t>附錄</w:t>
      </w:r>
      <w:r w:rsidRPr="00110623">
        <w:rPr>
          <w:rFonts w:eastAsia="標楷體"/>
          <w:color w:val="auto"/>
          <w:sz w:val="28"/>
          <w:szCs w:val="28"/>
        </w:rPr>
        <w:t>D</w:t>
      </w:r>
      <w:r w:rsidRPr="00110623">
        <w:rPr>
          <w:rFonts w:eastAsia="標楷體"/>
          <w:color w:val="auto"/>
          <w:sz w:val="28"/>
          <w:szCs w:val="28"/>
        </w:rPr>
        <w:t>自辦品保結果</w:t>
      </w:r>
      <w:r w:rsidRPr="00110623">
        <w:rPr>
          <w:rFonts w:eastAsia="標楷體" w:hint="eastAsia"/>
          <w:color w:val="auto"/>
          <w:sz w:val="28"/>
          <w:szCs w:val="28"/>
        </w:rPr>
        <w:t>報告（校級）</w:t>
      </w:r>
      <w:r w:rsidRPr="00110623">
        <w:rPr>
          <w:rFonts w:eastAsia="標楷體"/>
          <w:color w:val="auto"/>
          <w:sz w:val="28"/>
          <w:szCs w:val="28"/>
        </w:rPr>
        <w:t>格式</w:t>
      </w:r>
      <w:bookmarkEnd w:id="13"/>
      <w:bookmarkEnd w:id="14"/>
    </w:p>
    <w:tbl>
      <w:tblPr>
        <w:tblpPr w:leftFromText="180" w:rightFromText="180" w:vertAnchor="page" w:horzAnchor="margin" w:tblpY="214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7"/>
      </w:tblGrid>
      <w:tr w:rsidR="0006586F" w:rsidRPr="00110623" w:rsidTr="000F44B2">
        <w:trPr>
          <w:trHeight w:val="12512"/>
        </w:trPr>
        <w:tc>
          <w:tcPr>
            <w:tcW w:w="8647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:rsidR="0006586F" w:rsidRPr="00110623" w:rsidRDefault="0006586F" w:rsidP="000F44B2">
            <w:pPr>
              <w:ind w:leftChars="-139" w:left="-334" w:firstLineChars="28" w:firstLine="101"/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56"/>
                <w:szCs w:val="56"/>
              </w:rPr>
            </w:pPr>
            <w:r w:rsidRPr="00110623">
              <w:rPr>
                <w:rFonts w:eastAsia="標楷體" w:hAnsi="標楷體"/>
                <w:sz w:val="56"/>
                <w:szCs w:val="56"/>
              </w:rPr>
              <w:t>學校名稱</w:t>
            </w: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 w:hAnsi="標楷體"/>
                <w:sz w:val="56"/>
                <w:szCs w:val="56"/>
              </w:rPr>
            </w:pPr>
            <w:r w:rsidRPr="00110623">
              <w:rPr>
                <w:rFonts w:eastAsia="標楷體" w:hAnsi="標楷體"/>
                <w:sz w:val="56"/>
                <w:szCs w:val="56"/>
              </w:rPr>
              <w:t>自辦品保結果</w:t>
            </w:r>
            <w:r w:rsidRPr="00110623">
              <w:rPr>
                <w:rFonts w:eastAsia="標楷體" w:hAnsi="標楷體" w:hint="eastAsia"/>
                <w:sz w:val="56"/>
                <w:szCs w:val="56"/>
              </w:rPr>
              <w:t>報告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/>
                <w:sz w:val="56"/>
                <w:szCs w:val="56"/>
                <w:shd w:val="pct15" w:color="auto" w:fill="FFFFFF"/>
              </w:rPr>
            </w:pPr>
            <w:r w:rsidRPr="00110623">
              <w:rPr>
                <w:rFonts w:eastAsia="標楷體" w:hAnsi="標楷體" w:hint="eastAsia"/>
                <w:sz w:val="56"/>
                <w:szCs w:val="56"/>
              </w:rPr>
              <w:t>（校級）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ind w:leftChars="-102" w:left="-245" w:rightChars="-114" w:right="-274"/>
              <w:jc w:val="center"/>
              <w:rPr>
                <w:rFonts w:eastAsia="標楷體"/>
                <w:strike/>
                <w:sz w:val="54"/>
                <w:szCs w:val="54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 w:hAnsi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（封面可自行設計）</w:t>
            </w:r>
          </w:p>
          <w:p w:rsidR="0006586F" w:rsidRPr="00110623" w:rsidRDefault="0006586F" w:rsidP="000F44B2">
            <w:pPr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6586F">
              <w:rPr>
                <w:rFonts w:ascii="Times New Roman" w:eastAsia="標楷體" w:hAnsi="標楷體" w:cs="Times New Roman"/>
                <w:spacing w:val="12"/>
                <w:kern w:val="0"/>
                <w:sz w:val="28"/>
                <w:szCs w:val="28"/>
                <w:fitText w:val="1960" w:id="-516283132"/>
              </w:rPr>
              <w:t>聯絡人</w:t>
            </w:r>
            <w:r w:rsidRPr="0006586F">
              <w:rPr>
                <w:rFonts w:eastAsia="標楷體" w:hAnsi="標楷體" w:hint="eastAsia"/>
                <w:spacing w:val="12"/>
                <w:kern w:val="0"/>
                <w:sz w:val="28"/>
                <w:szCs w:val="28"/>
                <w:fitText w:val="1960" w:id="-516283132"/>
              </w:rPr>
              <w:t>/</w:t>
            </w:r>
            <w:r w:rsidRPr="0006586F">
              <w:rPr>
                <w:rFonts w:eastAsia="標楷體" w:hAnsi="標楷體"/>
                <w:spacing w:val="12"/>
                <w:kern w:val="0"/>
                <w:sz w:val="28"/>
                <w:szCs w:val="28"/>
                <w:fitText w:val="1960" w:id="-516283132"/>
              </w:rPr>
              <w:t>單位</w:t>
            </w:r>
            <w:r w:rsidRPr="0006586F">
              <w:rPr>
                <w:rFonts w:ascii="Times New Roman" w:eastAsia="標楷體" w:hAnsi="標楷體" w:cs="Times New Roman"/>
                <w:spacing w:val="4"/>
                <w:kern w:val="0"/>
                <w:sz w:val="28"/>
                <w:szCs w:val="28"/>
                <w:fitText w:val="1960" w:id="-516283132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6586F">
              <w:rPr>
                <w:rFonts w:ascii="Times New Roman" w:eastAsia="標楷體" w:hAnsi="標楷體" w:cs="Times New Roman"/>
                <w:spacing w:val="93"/>
                <w:kern w:val="0"/>
                <w:sz w:val="28"/>
                <w:szCs w:val="28"/>
                <w:fitText w:val="1680" w:id="-516283131"/>
              </w:rPr>
              <w:t>聯絡電</w:t>
            </w:r>
            <w:r w:rsidRPr="0006586F">
              <w:rPr>
                <w:rFonts w:ascii="Times New Roman" w:eastAsia="標楷體" w:hAnsi="標楷體" w:cs="Times New Roman"/>
                <w:spacing w:val="1"/>
                <w:kern w:val="0"/>
                <w:sz w:val="28"/>
                <w:szCs w:val="28"/>
                <w:fitText w:val="1680" w:id="-516283131"/>
              </w:rPr>
              <w:t>話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/>
                <w:spacing w:val="93"/>
                <w:kern w:val="0"/>
                <w:sz w:val="28"/>
                <w:szCs w:val="28"/>
                <w:fitText w:val="1680" w:id="-516283130"/>
              </w:rPr>
              <w:t>電子郵</w:t>
            </w:r>
            <w:r w:rsidRPr="0006586F">
              <w:rPr>
                <w:rFonts w:ascii="Times New Roman" w:eastAsia="標楷體" w:hAnsi="標楷體" w:cs="Times New Roman"/>
                <w:spacing w:val="1"/>
                <w:kern w:val="0"/>
                <w:sz w:val="28"/>
                <w:szCs w:val="28"/>
                <w:fitText w:val="1680" w:id="-516283130"/>
              </w:rPr>
              <w:t>件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 w:hint="eastAsia"/>
                <w:spacing w:val="560"/>
                <w:kern w:val="0"/>
                <w:sz w:val="28"/>
                <w:szCs w:val="28"/>
                <w:fitText w:val="1680" w:id="-516283129"/>
              </w:rPr>
              <w:t>校</w:t>
            </w:r>
            <w:r w:rsidRPr="0006586F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  <w:fitText w:val="1680" w:id="-516283129"/>
              </w:rPr>
              <w:t>長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中華民國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年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月</w:t>
            </w:r>
            <w:r w:rsidRPr="00110623">
              <w:rPr>
                <w:rFonts w:eastAsia="標楷體"/>
                <w:sz w:val="36"/>
                <w:szCs w:val="36"/>
              </w:rPr>
              <w:t xml:space="preserve">   </w:t>
            </w:r>
            <w:r w:rsidRPr="00110623">
              <w:rPr>
                <w:rFonts w:eastAsia="標楷體" w:hAnsi="標楷體"/>
                <w:sz w:val="36"/>
                <w:szCs w:val="36"/>
              </w:rPr>
              <w:t>日</w:t>
            </w:r>
          </w:p>
        </w:tc>
      </w:tr>
    </w:tbl>
    <w:p w:rsidR="0006586F" w:rsidRPr="00110623" w:rsidRDefault="0006586F" w:rsidP="0006586F">
      <w:pPr>
        <w:snapToGrid w:val="0"/>
        <w:spacing w:beforeLines="30" w:before="72" w:afterLines="30" w:after="72" w:line="0" w:lineRule="atLeast"/>
        <w:jc w:val="center"/>
        <w:rPr>
          <w:rFonts w:eastAsia="標楷體" w:hAnsi="標楷體"/>
          <w:sz w:val="40"/>
          <w:szCs w:val="40"/>
        </w:rPr>
      </w:pPr>
      <w:r w:rsidRPr="00110623">
        <w:rPr>
          <w:rFonts w:eastAsia="標楷體" w:hAnsi="標楷體"/>
          <w:sz w:val="40"/>
          <w:szCs w:val="40"/>
        </w:rPr>
        <w:br w:type="page"/>
      </w:r>
      <w:r w:rsidRPr="00110623">
        <w:rPr>
          <w:rFonts w:eastAsia="標楷體" w:hAnsi="標楷體"/>
          <w:sz w:val="40"/>
          <w:szCs w:val="40"/>
        </w:rPr>
        <w:lastRenderedPageBreak/>
        <w:t xml:space="preserve"> </w:t>
      </w:r>
      <w:r w:rsidRPr="00110623">
        <w:rPr>
          <w:rFonts w:eastAsia="標楷體" w:hAnsi="標楷體"/>
          <w:sz w:val="40"/>
          <w:szCs w:val="40"/>
        </w:rPr>
        <w:t>目　　　錄</w:t>
      </w:r>
    </w:p>
    <w:p w:rsidR="0006586F" w:rsidRPr="00110623" w:rsidRDefault="0006586F" w:rsidP="0006586F">
      <w:pPr>
        <w:snapToGrid w:val="0"/>
        <w:spacing w:beforeLines="30" w:before="72" w:afterLines="30" w:after="72" w:line="0" w:lineRule="atLeast"/>
        <w:jc w:val="center"/>
        <w:rPr>
          <w:rFonts w:eastAsia="標楷體" w:hAnsi="標楷體"/>
          <w:sz w:val="40"/>
          <w:szCs w:val="40"/>
        </w:rPr>
      </w:pP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校級自辦品保結果報告初核清單</w:t>
      </w:r>
      <w:r w:rsidRPr="00110623">
        <w:rPr>
          <w:rFonts w:eastAsia="標楷體" w:hAnsi="標楷體"/>
          <w:sz w:val="32"/>
          <w:szCs w:val="32"/>
        </w:rPr>
        <w:t>…………………………</w:t>
      </w:r>
      <w:r w:rsidRPr="00110623">
        <w:rPr>
          <w:rFonts w:eastAsia="標楷體" w:hint="eastAsia"/>
          <w:sz w:val="32"/>
          <w:szCs w:val="32"/>
        </w:rPr>
        <w:t>2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/>
          <w:b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校級</w:t>
      </w:r>
      <w:r w:rsidRPr="00110623">
        <w:rPr>
          <w:rFonts w:eastAsia="標楷體" w:hint="eastAsia"/>
          <w:sz w:val="32"/>
          <w:szCs w:val="32"/>
        </w:rPr>
        <w:t>自辦品保結果認定檢核表</w:t>
      </w:r>
      <w:r w:rsidRPr="00110623">
        <w:rPr>
          <w:rFonts w:eastAsia="標楷體" w:hAnsi="標楷體"/>
          <w:sz w:val="32"/>
          <w:szCs w:val="32"/>
        </w:rPr>
        <w:t>………………………………</w:t>
      </w:r>
      <w:r w:rsidRPr="00110623">
        <w:rPr>
          <w:rFonts w:eastAsia="標楷體"/>
          <w:sz w:val="32"/>
          <w:szCs w:val="32"/>
        </w:rPr>
        <w:t>4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int="eastAsia"/>
          <w:sz w:val="32"/>
          <w:szCs w:val="32"/>
        </w:rPr>
        <w:t>前言</w:t>
      </w:r>
      <w:r w:rsidRPr="00110623">
        <w:rPr>
          <w:rFonts w:eastAsia="標楷體" w:hAnsi="標楷體"/>
          <w:sz w:val="32"/>
          <w:szCs w:val="32"/>
        </w:rPr>
        <w:t>……………………………………………………………</w:t>
      </w:r>
      <w:r w:rsidRPr="00110623">
        <w:rPr>
          <w:rFonts w:eastAsia="標楷體" w:hAnsi="標楷體"/>
          <w:sz w:val="32"/>
          <w:szCs w:val="32"/>
        </w:rPr>
        <w:t>5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壹、自辦品保相關辦法與會議紀錄完備情形</w:t>
      </w:r>
      <w:r w:rsidRPr="00110623">
        <w:rPr>
          <w:rFonts w:eastAsia="標楷體" w:hAnsi="標楷體"/>
          <w:sz w:val="32"/>
          <w:szCs w:val="32"/>
        </w:rPr>
        <w:t>………………</w:t>
      </w:r>
      <w:r w:rsidRPr="00110623">
        <w:rPr>
          <w:rFonts w:eastAsia="標楷體" w:hAnsi="標楷體" w:hint="eastAsia"/>
          <w:sz w:val="32"/>
          <w:szCs w:val="32"/>
        </w:rPr>
        <w:t>9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貳、</w:t>
      </w:r>
      <w:r w:rsidRPr="00110623">
        <w:rPr>
          <w:rFonts w:eastAsia="標楷體" w:hAnsi="標楷體" w:hint="eastAsia"/>
          <w:bCs/>
          <w:sz w:val="32"/>
          <w:szCs w:val="32"/>
        </w:rPr>
        <w:t>自辦品保相關委員會委員暨訪評委員遴聘情形</w:t>
      </w:r>
      <w:r w:rsidRPr="00110623">
        <w:rPr>
          <w:rFonts w:eastAsia="標楷體" w:hAnsi="標楷體"/>
          <w:sz w:val="32"/>
          <w:szCs w:val="32"/>
        </w:rPr>
        <w:t>………</w:t>
      </w:r>
      <w:r w:rsidRPr="00110623">
        <w:rPr>
          <w:rFonts w:eastAsia="標楷體" w:hAnsi="標楷體" w:hint="eastAsia"/>
          <w:sz w:val="32"/>
          <w:szCs w:val="32"/>
        </w:rPr>
        <w:t>15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參、</w:t>
      </w:r>
      <w:r w:rsidRPr="00110623">
        <w:rPr>
          <w:rFonts w:eastAsia="標楷體" w:hAnsi="標楷體" w:hint="eastAsia"/>
          <w:bCs/>
          <w:sz w:val="32"/>
          <w:szCs w:val="32"/>
        </w:rPr>
        <w:t>自辦品保程序執行情形</w:t>
      </w:r>
      <w:r w:rsidRPr="00110623">
        <w:rPr>
          <w:rFonts w:eastAsia="標楷體" w:hAnsi="標楷體"/>
          <w:sz w:val="32"/>
          <w:szCs w:val="32"/>
        </w:rPr>
        <w:t>………………………………</w:t>
      </w:r>
      <w:r w:rsidRPr="00110623">
        <w:rPr>
          <w:rFonts w:eastAsia="標楷體" w:hAnsi="標楷體" w:hint="eastAsia"/>
          <w:sz w:val="32"/>
          <w:szCs w:val="32"/>
        </w:rPr>
        <w:t>20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肆、自辦品保結果之呈現與公布</w:t>
      </w:r>
      <w:r w:rsidRPr="00110623">
        <w:rPr>
          <w:rFonts w:eastAsia="標楷體" w:hAnsi="標楷體"/>
          <w:sz w:val="32"/>
          <w:szCs w:val="32"/>
        </w:rPr>
        <w:t>…………………………</w:t>
      </w:r>
      <w:r w:rsidRPr="00110623">
        <w:rPr>
          <w:rFonts w:eastAsia="標楷體" w:hAnsi="標楷體" w:hint="eastAsia"/>
          <w:sz w:val="32"/>
          <w:szCs w:val="32"/>
        </w:rPr>
        <w:t>30</w:t>
      </w:r>
    </w:p>
    <w:p w:rsidR="0006586F" w:rsidRPr="00110623" w:rsidRDefault="0006586F" w:rsidP="0006586F">
      <w:pPr>
        <w:pStyle w:val="affb"/>
        <w:spacing w:line="360" w:lineRule="auto"/>
        <w:ind w:leftChars="-1" w:left="-2" w:firstLine="1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伍、</w:t>
      </w:r>
      <w:r w:rsidRPr="00110623">
        <w:rPr>
          <w:rFonts w:eastAsia="標楷體" w:hAnsi="標楷體" w:hint="eastAsia"/>
          <w:bCs/>
          <w:sz w:val="32"/>
          <w:szCs w:val="32"/>
        </w:rPr>
        <w:t>自辦品保結果之處理、改善與運用</w:t>
      </w:r>
      <w:r w:rsidRPr="00110623">
        <w:rPr>
          <w:rFonts w:eastAsia="標楷體" w:hAnsi="標楷體"/>
          <w:sz w:val="32"/>
          <w:szCs w:val="32"/>
        </w:rPr>
        <w:t>…………………</w:t>
      </w:r>
      <w:r w:rsidRPr="00110623">
        <w:rPr>
          <w:rFonts w:eastAsia="標楷體" w:hAnsi="標楷體" w:hint="eastAsia"/>
          <w:sz w:val="32"/>
          <w:szCs w:val="32"/>
        </w:rPr>
        <w:t>40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陸、</w:t>
      </w:r>
      <w:r w:rsidRPr="00110623">
        <w:rPr>
          <w:rFonts w:eastAsia="標楷體" w:hAnsi="標楷體" w:hint="eastAsia"/>
          <w:bCs/>
          <w:sz w:val="32"/>
          <w:szCs w:val="32"/>
        </w:rPr>
        <w:t>自辦品保作業檢討與回饋</w:t>
      </w:r>
      <w:r w:rsidRPr="00110623">
        <w:rPr>
          <w:rFonts w:eastAsia="標楷體" w:hAnsi="標楷體"/>
          <w:sz w:val="32"/>
          <w:szCs w:val="32"/>
        </w:rPr>
        <w:t>……………………………</w:t>
      </w:r>
      <w:r w:rsidRPr="00110623">
        <w:rPr>
          <w:rFonts w:eastAsia="標楷體" w:hAnsi="標楷體" w:hint="eastAsia"/>
          <w:sz w:val="32"/>
          <w:szCs w:val="32"/>
        </w:rPr>
        <w:t>50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/>
          <w:sz w:val="32"/>
          <w:szCs w:val="32"/>
        </w:rPr>
        <w:t>結語…………………………………………………………</w:t>
      </w:r>
      <w:r w:rsidRPr="00110623">
        <w:rPr>
          <w:rFonts w:eastAsia="標楷體" w:hAnsi="標楷體"/>
          <w:sz w:val="32"/>
          <w:szCs w:val="32"/>
        </w:rPr>
        <w:t>60</w:t>
      </w:r>
    </w:p>
    <w:p w:rsidR="0006586F" w:rsidRPr="00110623" w:rsidRDefault="0006586F" w:rsidP="0006586F">
      <w:pPr>
        <w:pStyle w:val="Affa"/>
        <w:spacing w:afterLines="50" w:after="120" w:line="360" w:lineRule="auto"/>
        <w:ind w:rightChars="-225" w:right="-540"/>
        <w:rPr>
          <w:rFonts w:eastAsia="標楷體"/>
          <w:color w:val="auto"/>
        </w:rPr>
      </w:pPr>
      <w:bookmarkStart w:id="15" w:name="_Toc150763544"/>
      <w:r w:rsidRPr="00110623">
        <w:rPr>
          <w:rFonts w:eastAsia="標楷體"/>
          <w:b w:val="0"/>
          <w:color w:val="auto"/>
        </w:rPr>
        <w:t>附</w:t>
      </w:r>
      <w:r w:rsidRPr="00110623">
        <w:rPr>
          <w:rFonts w:eastAsia="標楷體" w:hint="eastAsia"/>
          <w:b w:val="0"/>
          <w:color w:val="auto"/>
        </w:rPr>
        <w:t>件清單</w:t>
      </w:r>
      <w:r w:rsidRPr="00110623">
        <w:rPr>
          <w:rFonts w:eastAsia="標楷體"/>
          <w:b w:val="0"/>
          <w:color w:val="auto"/>
        </w:rPr>
        <w:t>………………………………………………………</w:t>
      </w:r>
      <w:r w:rsidRPr="00110623">
        <w:rPr>
          <w:rFonts w:eastAsia="標楷體" w:hint="eastAsia"/>
          <w:b w:val="0"/>
          <w:color w:val="auto"/>
        </w:rPr>
        <w:t>6</w:t>
      </w:r>
      <w:r w:rsidRPr="00110623">
        <w:rPr>
          <w:rFonts w:eastAsia="標楷體"/>
          <w:b w:val="0"/>
          <w:color w:val="auto"/>
        </w:rPr>
        <w:t>2</w:t>
      </w:r>
      <w:bookmarkEnd w:id="15"/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t>備註：自辦品保結果報告內文</w:t>
      </w:r>
      <w:r w:rsidRPr="00110623">
        <w:rPr>
          <w:rFonts w:eastAsia="標楷體" w:hAnsi="標楷體" w:hint="eastAsia"/>
          <w:sz w:val="28"/>
          <w:szCs w:val="28"/>
        </w:rPr>
        <w:t>格式為</w:t>
      </w:r>
      <w:r w:rsidRPr="00110623">
        <w:rPr>
          <w:rFonts w:eastAsia="標楷體" w:hAnsi="標楷體"/>
          <w:sz w:val="28"/>
          <w:szCs w:val="28"/>
        </w:rPr>
        <w:t>14</w:t>
      </w:r>
      <w:r w:rsidRPr="00110623">
        <w:rPr>
          <w:rFonts w:eastAsia="標楷體" w:hAnsi="標楷體"/>
          <w:sz w:val="28"/>
          <w:szCs w:val="28"/>
        </w:rPr>
        <w:t>號標楷體</w:t>
      </w:r>
      <w:r w:rsidRPr="00110623">
        <w:rPr>
          <w:rFonts w:eastAsia="標楷體" w:hAnsi="標楷體" w:hint="eastAsia"/>
          <w:sz w:val="28"/>
          <w:szCs w:val="28"/>
        </w:rPr>
        <w:t>、</w:t>
      </w:r>
      <w:r w:rsidRPr="00110623">
        <w:rPr>
          <w:rFonts w:eastAsia="標楷體" w:hAnsi="標楷體"/>
          <w:sz w:val="28"/>
          <w:szCs w:val="28"/>
        </w:rPr>
        <w:t>固定行高</w:t>
      </w:r>
      <w:r w:rsidRPr="00110623">
        <w:rPr>
          <w:rFonts w:eastAsia="標楷體" w:hAnsi="標楷體"/>
          <w:sz w:val="28"/>
          <w:szCs w:val="28"/>
        </w:rPr>
        <w:t>2</w:t>
      </w:r>
      <w:r w:rsidRPr="00110623">
        <w:rPr>
          <w:rFonts w:eastAsia="標楷體" w:hAnsi="標楷體" w:hint="eastAsia"/>
          <w:sz w:val="28"/>
          <w:szCs w:val="28"/>
        </w:rPr>
        <w:t>4</w:t>
      </w:r>
      <w:r w:rsidRPr="00110623">
        <w:rPr>
          <w:rFonts w:eastAsia="標楷體" w:hAnsi="標楷體"/>
          <w:sz w:val="28"/>
          <w:szCs w:val="28"/>
        </w:rPr>
        <w:t>pt</w:t>
      </w:r>
      <w:r w:rsidRPr="00110623">
        <w:rPr>
          <w:rFonts w:eastAsia="標楷體" w:hAnsi="標楷體"/>
          <w:sz w:val="28"/>
          <w:szCs w:val="28"/>
        </w:rPr>
        <w:t>，直式橫書並編寫頁碼，雙面印刷</w:t>
      </w:r>
      <w:r w:rsidRPr="00110623">
        <w:rPr>
          <w:rFonts w:eastAsia="標楷體" w:hAnsi="標楷體" w:hint="eastAsia"/>
          <w:sz w:val="28"/>
          <w:szCs w:val="28"/>
        </w:rPr>
        <w:t>，</w:t>
      </w:r>
      <w:r w:rsidRPr="00110623">
        <w:rPr>
          <w:rFonts w:eastAsia="標楷體" w:hAnsi="標楷體"/>
          <w:sz w:val="28"/>
          <w:szCs w:val="28"/>
        </w:rPr>
        <w:t>膠裝</w:t>
      </w:r>
      <w:r w:rsidRPr="00110623">
        <w:rPr>
          <w:rFonts w:eastAsia="標楷體" w:hAnsi="標楷體" w:hint="eastAsia"/>
          <w:sz w:val="28"/>
          <w:szCs w:val="28"/>
        </w:rPr>
        <w:t>成冊</w:t>
      </w:r>
      <w:r w:rsidRPr="00110623">
        <w:rPr>
          <w:rFonts w:eastAsia="標楷體" w:hAnsi="標楷體"/>
          <w:sz w:val="28"/>
          <w:szCs w:val="28"/>
        </w:rPr>
        <w:t>。</w:t>
      </w: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Ansi="標楷體" w:hint="eastAsia"/>
          <w:b/>
          <w:sz w:val="28"/>
          <w:szCs w:val="28"/>
        </w:rPr>
        <w:lastRenderedPageBreak/>
        <w:t>校級自辦品保結果報告初核清單</w:t>
      </w: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spacing w:afterLines="50" w:after="120" w:line="44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○○大學</w:t>
      </w:r>
    </w:p>
    <w:p w:rsidR="0006586F" w:rsidRPr="00110623" w:rsidRDefault="0006586F" w:rsidP="0006586F">
      <w:pPr>
        <w:spacing w:afterLines="50" w:after="120"/>
        <w:jc w:val="center"/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校級自辦品保結果報告初核清單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4820"/>
        <w:gridCol w:w="2410"/>
        <w:gridCol w:w="2268"/>
      </w:tblGrid>
      <w:tr w:rsidR="0006586F" w:rsidRPr="00110623" w:rsidTr="000F44B2">
        <w:trPr>
          <w:tblHeader/>
        </w:trPr>
        <w:tc>
          <w:tcPr>
            <w:tcW w:w="4820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繳交資料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widowControl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檢附情形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對照</w:t>
            </w:r>
            <w:r w:rsidRPr="00110623">
              <w:rPr>
                <w:rFonts w:eastAsia="標楷體" w:hint="eastAsia"/>
                <w:sz w:val="28"/>
                <w:szCs w:val="28"/>
              </w:rPr>
              <w:t>結果報告</w:t>
            </w:r>
          </w:p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  <w:r w:rsidRPr="00110623">
              <w:rPr>
                <w:rFonts w:eastAsia="標楷體"/>
                <w:sz w:val="28"/>
                <w:szCs w:val="28"/>
              </w:rPr>
              <w:t>或附件</w:t>
            </w:r>
          </w:p>
        </w:tc>
      </w:tr>
      <w:tr w:rsidR="0006586F" w:rsidRPr="00110623" w:rsidTr="000F44B2"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56"/>
              </w:numPr>
              <w:spacing w:line="440" w:lineRule="exact"/>
              <w:ind w:leftChars="0"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校級自辦品保相關會議完整之紀錄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0"/>
              </w:numPr>
              <w:spacing w:line="440" w:lineRule="exact"/>
              <w:ind w:leftChars="0" w:left="882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自辦品保相關會議紀錄清單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0"/>
              </w:numPr>
              <w:spacing w:line="440" w:lineRule="exact"/>
              <w:ind w:leftChars="0" w:left="882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</w:t>
            </w:r>
            <w:r w:rsidRPr="00110623">
              <w:rPr>
                <w:rFonts w:eastAsia="標楷體" w:hint="eastAsia"/>
                <w:sz w:val="28"/>
                <w:szCs w:val="28"/>
              </w:rPr>
              <w:t>核定會議紀錄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0"/>
              </w:numPr>
              <w:spacing w:line="440" w:lineRule="exact"/>
              <w:ind w:leftChars="0" w:left="882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自辦品保機制</w:t>
            </w:r>
            <w:r w:rsidRPr="00110623">
              <w:rPr>
                <w:rFonts w:eastAsia="標楷體" w:hint="eastAsia"/>
                <w:sz w:val="28"/>
                <w:szCs w:val="28"/>
              </w:rPr>
              <w:t>修</w:t>
            </w:r>
            <w:r w:rsidRPr="00110623">
              <w:rPr>
                <w:rFonts w:eastAsia="標楷體"/>
                <w:sz w:val="28"/>
                <w:szCs w:val="28"/>
              </w:rPr>
              <w:t>訂</w:t>
            </w:r>
            <w:r w:rsidRPr="00110623">
              <w:rPr>
                <w:rFonts w:eastAsia="標楷體" w:hint="eastAsia"/>
                <w:sz w:val="28"/>
                <w:szCs w:val="28"/>
              </w:rPr>
              <w:t>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0"/>
              </w:numPr>
              <w:spacing w:line="440" w:lineRule="exact"/>
              <w:ind w:leftChars="0" w:left="882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院級工作小組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委員會會議紀錄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0"/>
              </w:numPr>
              <w:spacing w:line="440" w:lineRule="exact"/>
              <w:ind w:leftChars="0" w:left="882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指導委員會會議紀錄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0"/>
              </w:numPr>
              <w:spacing w:line="440" w:lineRule="exact"/>
              <w:ind w:leftChars="0" w:left="882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bCs/>
                <w:sz w:val="28"/>
                <w:szCs w:val="28"/>
              </w:rPr>
              <w:t>自辦品保結果之處理、</w:t>
            </w:r>
            <w:r w:rsidRPr="00110623">
              <w:rPr>
                <w:rFonts w:eastAsia="標楷體" w:hint="eastAsia"/>
                <w:sz w:val="28"/>
                <w:szCs w:val="28"/>
              </w:rPr>
              <w:t>改善</w:t>
            </w:r>
            <w:r w:rsidRPr="00110623">
              <w:rPr>
                <w:rFonts w:eastAsia="標楷體" w:hint="eastAsia"/>
                <w:bCs/>
                <w:sz w:val="28"/>
                <w:szCs w:val="28"/>
              </w:rPr>
              <w:t>與運用</w:t>
            </w:r>
            <w:r w:rsidRPr="00110623">
              <w:rPr>
                <w:rFonts w:eastAsia="標楷體" w:hint="eastAsia"/>
                <w:sz w:val="28"/>
                <w:szCs w:val="28"/>
              </w:rPr>
              <w:t>相關會議紀錄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0"/>
              </w:numPr>
              <w:spacing w:line="440" w:lineRule="exact"/>
              <w:ind w:leftChars="0" w:left="882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bCs/>
                <w:sz w:val="28"/>
                <w:szCs w:val="28"/>
              </w:rPr>
              <w:t>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作業</w:t>
            </w:r>
            <w:r w:rsidRPr="00110623">
              <w:rPr>
                <w:rFonts w:eastAsia="標楷體" w:hint="eastAsia"/>
                <w:bCs/>
                <w:sz w:val="28"/>
                <w:szCs w:val="28"/>
              </w:rPr>
              <w:t>檢討</w:t>
            </w:r>
            <w:r w:rsidRPr="00110623">
              <w:rPr>
                <w:rFonts w:eastAsia="標楷體" w:hint="eastAsia"/>
                <w:sz w:val="28"/>
                <w:szCs w:val="28"/>
              </w:rPr>
              <w:t>與回饋相關會議紀錄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5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5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5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42" w:left="-10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4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2" w:left="-10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5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2" w:left="-10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6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2" w:left="-10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7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c>
          <w:tcPr>
            <w:tcW w:w="4820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56"/>
              </w:numPr>
              <w:spacing w:line="440" w:lineRule="exact"/>
              <w:ind w:leftChars="0"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</w:t>
            </w:r>
          </w:p>
          <w:p w:rsidR="0006586F" w:rsidRPr="00110623" w:rsidRDefault="0006586F" w:rsidP="002E0DE9">
            <w:pPr>
              <w:pStyle w:val="affb"/>
              <w:numPr>
                <w:ilvl w:val="1"/>
                <w:numId w:val="56"/>
              </w:numPr>
              <w:spacing w:line="440" w:lineRule="exact"/>
              <w:ind w:leftChars="0" w:left="8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</w:t>
            </w:r>
          </w:p>
          <w:p w:rsidR="0006586F" w:rsidRPr="00110623" w:rsidRDefault="0006586F" w:rsidP="002E0DE9">
            <w:pPr>
              <w:pStyle w:val="affb"/>
              <w:numPr>
                <w:ilvl w:val="1"/>
                <w:numId w:val="56"/>
              </w:numPr>
              <w:spacing w:line="440" w:lineRule="exact"/>
              <w:ind w:leftChars="0" w:left="882"/>
              <w:jc w:val="both"/>
              <w:rPr>
                <w:rFonts w:eastAsia="標楷體"/>
                <w:sz w:val="28"/>
                <w:szCs w:val="28"/>
              </w:rPr>
            </w:pPr>
            <w:r w:rsidRPr="0006586F">
              <w:rPr>
                <w:rFonts w:eastAsia="標楷體"/>
                <w:w w:val="96"/>
                <w:sz w:val="28"/>
                <w:szCs w:val="28"/>
                <w:fitText w:val="3528" w:id="-516283128"/>
              </w:rPr>
              <w:t>自辦品保相關辦法修訂對照</w:t>
            </w:r>
            <w:r w:rsidRPr="0006586F">
              <w:rPr>
                <w:rFonts w:eastAsia="標楷體"/>
                <w:spacing w:val="18"/>
                <w:w w:val="96"/>
                <w:sz w:val="28"/>
                <w:szCs w:val="28"/>
                <w:fitText w:val="3528" w:id="-516283128"/>
              </w:rPr>
              <w:t>表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tabs>
                <w:tab w:val="left" w:pos="1921"/>
              </w:tabs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56"/>
              </w:numPr>
              <w:spacing w:line="440" w:lineRule="exact"/>
              <w:ind w:leftChars="0"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自辦品保機制實施計畫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66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自辦品保機制實施計畫（修正版）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66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自辦品保機制實施計畫（修正版）修</w:t>
            </w:r>
            <w:r w:rsidRPr="00110623">
              <w:rPr>
                <w:rFonts w:eastAsia="標楷體" w:hint="eastAsia"/>
                <w:sz w:val="28"/>
                <w:szCs w:val="28"/>
              </w:rPr>
              <w:t>訂</w:t>
            </w:r>
            <w:r w:rsidRPr="00110623">
              <w:rPr>
                <w:rFonts w:eastAsia="標楷體"/>
                <w:sz w:val="28"/>
                <w:szCs w:val="28"/>
              </w:rPr>
              <w:t>對照表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ind w:rightChars="-42" w:right="-10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c>
          <w:tcPr>
            <w:tcW w:w="4820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56"/>
              </w:numPr>
              <w:spacing w:line="440" w:lineRule="exact"/>
              <w:ind w:leftChars="0"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相關網址連結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1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學校品保專區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1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自辦品保相關會議紀錄（至少</w:t>
            </w:r>
            <w:r w:rsidRPr="00110623">
              <w:rPr>
                <w:rFonts w:eastAsia="標楷體" w:hint="eastAsia"/>
                <w:sz w:val="28"/>
                <w:szCs w:val="28"/>
              </w:rPr>
              <w:t>應公開</w:t>
            </w:r>
            <w:r w:rsidRPr="00110623">
              <w:rPr>
                <w:rFonts w:eastAsia="標楷體"/>
                <w:sz w:val="28"/>
                <w:szCs w:val="28"/>
              </w:rPr>
              <w:t>指導委員會議紀錄）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1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最新版自辦品保相關辦法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1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</w:t>
            </w:r>
            <w:r w:rsidRPr="00110623">
              <w:rPr>
                <w:rFonts w:eastAsia="標楷體" w:hint="eastAsia"/>
                <w:sz w:val="28"/>
                <w:szCs w:val="28"/>
              </w:rPr>
              <w:t>（含實地訪評報</w:t>
            </w:r>
            <w:r w:rsidRPr="00110623">
              <w:rPr>
                <w:rFonts w:eastAsia="標楷體" w:hint="eastAsia"/>
                <w:sz w:val="28"/>
                <w:szCs w:val="28"/>
              </w:rPr>
              <w:lastRenderedPageBreak/>
              <w:t>告）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5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5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5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5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820" w:type="dxa"/>
          </w:tcPr>
          <w:p w:rsidR="0006586F" w:rsidRPr="00110623" w:rsidRDefault="0006586F" w:rsidP="002E0DE9">
            <w:pPr>
              <w:numPr>
                <w:ilvl w:val="0"/>
                <w:numId w:val="56"/>
              </w:numPr>
              <w:spacing w:line="440" w:lineRule="exact"/>
              <w:ind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指導委員會</w:t>
            </w:r>
          </w:p>
          <w:p w:rsidR="0006586F" w:rsidRPr="00110623" w:rsidRDefault="0006586F" w:rsidP="002E0DE9">
            <w:pPr>
              <w:numPr>
                <w:ilvl w:val="0"/>
                <w:numId w:val="52"/>
              </w:numPr>
              <w:spacing w:line="440" w:lineRule="exact"/>
              <w:ind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名單（含學歷與經歷）</w:t>
            </w:r>
          </w:p>
          <w:p w:rsidR="0006586F" w:rsidRPr="00110623" w:rsidRDefault="0006586F" w:rsidP="002E0DE9">
            <w:pPr>
              <w:numPr>
                <w:ilvl w:val="0"/>
                <w:numId w:val="52"/>
              </w:numPr>
              <w:spacing w:line="440" w:lineRule="exact"/>
              <w:ind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名單核定</w:t>
            </w:r>
            <w:r w:rsidRPr="00110623">
              <w:rPr>
                <w:rFonts w:eastAsia="標楷體"/>
                <w:sz w:val="28"/>
                <w:szCs w:val="28"/>
              </w:rPr>
              <w:t>相關佐證</w:t>
            </w:r>
          </w:p>
          <w:p w:rsidR="0006586F" w:rsidRPr="00110623" w:rsidRDefault="0006586F" w:rsidP="002E0DE9">
            <w:pPr>
              <w:numPr>
                <w:ilvl w:val="0"/>
                <w:numId w:val="52"/>
              </w:numPr>
              <w:spacing w:line="440" w:lineRule="exact"/>
              <w:ind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</w:t>
            </w:r>
            <w:r w:rsidRPr="00110623">
              <w:rPr>
                <w:rFonts w:eastAsia="標楷體"/>
                <w:sz w:val="28"/>
                <w:szCs w:val="28"/>
              </w:rPr>
              <w:t>異動情形</w:t>
            </w:r>
            <w:r w:rsidRPr="00110623">
              <w:rPr>
                <w:rFonts w:eastAsia="標楷體" w:hint="eastAsia"/>
                <w:sz w:val="28"/>
                <w:szCs w:val="28"/>
              </w:rPr>
              <w:t>相關佐證</w:t>
            </w:r>
          </w:p>
          <w:p w:rsidR="0006586F" w:rsidRPr="00110623" w:rsidRDefault="0006586F" w:rsidP="002E0DE9">
            <w:pPr>
              <w:numPr>
                <w:ilvl w:val="0"/>
                <w:numId w:val="52"/>
              </w:numPr>
              <w:spacing w:line="440" w:lineRule="exact"/>
              <w:ind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指導委員聘任相關佐證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5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5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5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5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63"/>
              </w:numPr>
              <w:spacing w:line="440" w:lineRule="exact"/>
              <w:ind w:leftChars="0"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院級自辦品保相關委員會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工作小組名單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63"/>
              </w:numPr>
              <w:spacing w:line="440" w:lineRule="exact"/>
              <w:ind w:leftChars="0"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訪評委員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3"/>
              </w:numPr>
              <w:spacing w:line="440" w:lineRule="exact"/>
              <w:ind w:leftChars="71" w:left="880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名單核定相關佐證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3"/>
              </w:numPr>
              <w:spacing w:line="440" w:lineRule="exact"/>
              <w:ind w:leftChars="71" w:left="880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名單異動情形相關佐證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3"/>
              </w:numPr>
              <w:spacing w:line="440" w:lineRule="exact"/>
              <w:ind w:leftChars="71" w:left="880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聘任</w:t>
            </w:r>
            <w:r w:rsidRPr="00110623">
              <w:rPr>
                <w:rFonts w:eastAsia="標楷體" w:hint="eastAsia"/>
                <w:sz w:val="28"/>
                <w:szCs w:val="28"/>
              </w:rPr>
              <w:t>之相關佐證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3"/>
              </w:numPr>
              <w:spacing w:line="440" w:lineRule="exact"/>
              <w:ind w:leftChars="71" w:left="880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參與研習紀錄（含委員參與清冊、簡報）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3"/>
              </w:numPr>
              <w:spacing w:line="440" w:lineRule="exact"/>
              <w:ind w:leftChars="71" w:left="880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訪評委員研習手冊</w:t>
            </w: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/>
                <w:sz w:val="28"/>
                <w:szCs w:val="28"/>
              </w:rPr>
              <w:t>含評鑑倫理</w:t>
            </w:r>
            <w:r w:rsidRPr="00110623">
              <w:rPr>
                <w:rFonts w:eastAsia="標楷體" w:hint="eastAsia"/>
                <w:sz w:val="28"/>
                <w:szCs w:val="28"/>
              </w:rPr>
              <w:t>與</w:t>
            </w:r>
            <w:r w:rsidRPr="00110623">
              <w:rPr>
                <w:rFonts w:eastAsia="標楷體"/>
                <w:sz w:val="28"/>
                <w:szCs w:val="28"/>
              </w:rPr>
              <w:t>利益迴避同意書格式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6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6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6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6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6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64"/>
              </w:numPr>
              <w:spacing w:line="440" w:lineRule="exact"/>
              <w:ind w:leftChars="0"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自辦品保時程</w:t>
            </w:r>
            <w:r w:rsidRPr="00110623">
              <w:rPr>
                <w:rFonts w:eastAsia="標楷體" w:hint="eastAsia"/>
                <w:sz w:val="28"/>
                <w:szCs w:val="28"/>
              </w:rPr>
              <w:t>規劃與實際執行對照表</w:t>
            </w:r>
            <w:r w:rsidRPr="00110623">
              <w:rPr>
                <w:rFonts w:eastAsia="標楷體"/>
                <w:sz w:val="28"/>
                <w:szCs w:val="28"/>
              </w:rPr>
              <w:t>（含權責單位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64"/>
              </w:numPr>
              <w:spacing w:line="440" w:lineRule="exact"/>
              <w:ind w:leftChars="0"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自我評鑑報告蒐集資料方式、對象及整合分析辦學資訊相關佐證資料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3" w:right="-24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820" w:type="dxa"/>
            <w:vAlign w:val="center"/>
          </w:tcPr>
          <w:p w:rsidR="0006586F" w:rsidRPr="00110623" w:rsidRDefault="0006586F" w:rsidP="002E0DE9">
            <w:pPr>
              <w:numPr>
                <w:ilvl w:val="0"/>
                <w:numId w:val="64"/>
              </w:numPr>
              <w:spacing w:line="440" w:lineRule="exact"/>
              <w:ind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實地訪評相關資料</w:t>
            </w:r>
          </w:p>
          <w:p w:rsidR="0006586F" w:rsidRPr="00110623" w:rsidRDefault="0006586F" w:rsidP="002E0DE9">
            <w:pPr>
              <w:numPr>
                <w:ilvl w:val="0"/>
                <w:numId w:val="55"/>
              </w:numPr>
              <w:spacing w:line="440" w:lineRule="exact"/>
              <w:ind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實地訪評辦理期程</w:t>
            </w:r>
          </w:p>
          <w:p w:rsidR="0006586F" w:rsidRPr="00110623" w:rsidRDefault="0006586F" w:rsidP="002E0DE9">
            <w:pPr>
              <w:numPr>
                <w:ilvl w:val="0"/>
                <w:numId w:val="55"/>
              </w:numPr>
              <w:spacing w:line="440" w:lineRule="exact"/>
              <w:ind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實地訪評流程表（公版）</w:t>
            </w:r>
          </w:p>
          <w:p w:rsidR="0006586F" w:rsidRPr="00110623" w:rsidRDefault="0006586F" w:rsidP="002E0DE9">
            <w:pPr>
              <w:numPr>
                <w:ilvl w:val="0"/>
                <w:numId w:val="55"/>
              </w:numPr>
              <w:spacing w:line="440" w:lineRule="exact"/>
              <w:ind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實地訪評報告（含格式、撰寫規範及判定標準）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6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6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6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820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58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申復處理會議紀錄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12"/>
        </w:trPr>
        <w:tc>
          <w:tcPr>
            <w:tcW w:w="4820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58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自辦品保支持系統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56"/>
              </w:numPr>
              <w:spacing w:line="440" w:lineRule="exact"/>
              <w:ind w:leftChars="0" w:left="891" w:hanging="76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經費支用表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56"/>
              </w:numPr>
              <w:spacing w:line="440" w:lineRule="exact"/>
              <w:ind w:leftChars="0" w:left="891" w:hanging="76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lastRenderedPageBreak/>
              <w:t>人力與行政支援分工表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820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58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校內人員參與研習紀錄（含簽到表、簡報）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58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校級覆核各系所實地訪評報告、自辦品保結果檢核表</w:t>
            </w:r>
            <w:r w:rsidRPr="0011062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10623">
              <w:rPr>
                <w:rFonts w:eastAsia="標楷體" w:hint="eastAsia"/>
                <w:sz w:val="28"/>
                <w:szCs w:val="28"/>
              </w:rPr>
              <w:t>（含格式、撰寫規範與判定標準等符合情形）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58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各系所自辦品保結果對應高教評鑑中心評鑑結果總表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58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自我</w:t>
            </w:r>
            <w:r w:rsidRPr="00110623">
              <w:rPr>
                <w:rFonts w:eastAsia="標楷體"/>
                <w:sz w:val="28"/>
                <w:szCs w:val="28"/>
              </w:rPr>
              <w:t>改善情形相關資料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4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系級自我改善計畫（</w:t>
            </w:r>
            <w:r w:rsidRPr="00110623">
              <w:rPr>
                <w:rFonts w:eastAsia="標楷體" w:hint="eastAsia"/>
                <w:sz w:val="28"/>
                <w:szCs w:val="28"/>
              </w:rPr>
              <w:t>含</w:t>
            </w:r>
            <w:r w:rsidRPr="00110623">
              <w:rPr>
                <w:rFonts w:eastAsia="標楷體"/>
                <w:sz w:val="28"/>
                <w:szCs w:val="28"/>
              </w:rPr>
              <w:t>格式、撰寫規範）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4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系改善情形統計表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54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系改善情形處理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管考表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42" w:right="-10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62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62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62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820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65"/>
              </w:numPr>
              <w:spacing w:line="44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自辦品保規劃、執行及結果之檢討回饋意見分析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報告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/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/>
          <w:sz w:val="28"/>
          <w:szCs w:val="28"/>
        </w:rPr>
        <w:br w:type="page"/>
      </w:r>
    </w:p>
    <w:p w:rsidR="0006586F" w:rsidRPr="00110623" w:rsidRDefault="0006586F" w:rsidP="0006586F">
      <w:pPr>
        <w:pStyle w:val="Affa"/>
        <w:spacing w:afterLines="50" w:after="120"/>
        <w:ind w:rightChars="-139" w:right="-334"/>
        <w:rPr>
          <w:rFonts w:eastAsia="標楷體"/>
          <w:color w:val="auto"/>
          <w:sz w:val="28"/>
          <w:szCs w:val="28"/>
        </w:rPr>
      </w:pPr>
      <w:bookmarkStart w:id="16" w:name="_Toc147237903"/>
      <w:bookmarkStart w:id="17" w:name="_Toc149465914"/>
      <w:bookmarkStart w:id="18" w:name="_Toc149634161"/>
      <w:bookmarkStart w:id="19" w:name="_Toc149635627"/>
      <w:bookmarkStart w:id="20" w:name="_Toc149838006"/>
      <w:bookmarkStart w:id="21" w:name="_Toc150175328"/>
      <w:bookmarkStart w:id="22" w:name="_Toc150327335"/>
      <w:bookmarkStart w:id="23" w:name="_Toc150418310"/>
      <w:bookmarkStart w:id="24" w:name="_Toc150763545"/>
      <w:r w:rsidRPr="00110623">
        <w:rPr>
          <w:rFonts w:eastAsia="標楷體" w:hint="eastAsia"/>
          <w:color w:val="auto"/>
          <w:sz w:val="28"/>
          <w:szCs w:val="28"/>
        </w:rPr>
        <w:lastRenderedPageBreak/>
        <w:t>校級</w:t>
      </w:r>
      <w:r w:rsidRPr="00110623">
        <w:rPr>
          <w:rFonts w:eastAsia="標楷體"/>
          <w:color w:val="auto"/>
          <w:sz w:val="28"/>
          <w:szCs w:val="28"/>
        </w:rPr>
        <w:t>自辦品保結果認定檢核表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4315"/>
        <w:gridCol w:w="1388"/>
        <w:gridCol w:w="1389"/>
      </w:tblGrid>
      <w:tr w:rsidR="0006586F" w:rsidRPr="00110623" w:rsidTr="000F44B2">
        <w:trPr>
          <w:trHeight w:val="411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6586F" w:rsidRPr="00110623" w:rsidRDefault="0006586F" w:rsidP="000F44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指標</w:t>
            </w:r>
          </w:p>
        </w:tc>
        <w:tc>
          <w:tcPr>
            <w:tcW w:w="1388" w:type="dxa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結果報告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對照頁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</w:p>
        </w:tc>
        <w:tc>
          <w:tcPr>
            <w:tcW w:w="1389" w:type="dxa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1.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品保相關辦法與會議紀錄完備情形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4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自辦品保相關會議紀錄</w:t>
            </w:r>
            <w:r w:rsidRPr="00110623">
              <w:rPr>
                <w:rFonts w:eastAsia="標楷體" w:hint="eastAsia"/>
                <w:sz w:val="28"/>
                <w:szCs w:val="28"/>
              </w:rPr>
              <w:t>之</w:t>
            </w:r>
            <w:r w:rsidRPr="00110623">
              <w:rPr>
                <w:rFonts w:eastAsia="標楷體"/>
                <w:sz w:val="28"/>
                <w:szCs w:val="28"/>
              </w:rPr>
              <w:t>完整</w:t>
            </w:r>
            <w:r w:rsidRPr="00110623">
              <w:rPr>
                <w:rFonts w:eastAsia="標楷體" w:hint="eastAsia"/>
                <w:sz w:val="28"/>
                <w:szCs w:val="28"/>
              </w:rPr>
              <w:t>性與適度公開之情形</w:t>
            </w:r>
          </w:p>
        </w:tc>
        <w:tc>
          <w:tcPr>
            <w:tcW w:w="1388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widowControl/>
              <w:numPr>
                <w:ilvl w:val="0"/>
                <w:numId w:val="4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自辦品保相關辦法之增修與公告情形</w:t>
            </w:r>
          </w:p>
        </w:tc>
        <w:tc>
          <w:tcPr>
            <w:tcW w:w="1388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4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自辦品保機制之增修情形</w:t>
            </w:r>
          </w:p>
        </w:tc>
        <w:tc>
          <w:tcPr>
            <w:tcW w:w="1388" w:type="dxa"/>
            <w:tcBorders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2.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自辦品保相關委員會委員暨訪評委員遴聘情形</w:t>
            </w:r>
          </w:p>
        </w:tc>
        <w:tc>
          <w:tcPr>
            <w:tcW w:w="43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5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院級自辦品保相關委員會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工作小組委員之</w:t>
            </w:r>
            <w:r w:rsidRPr="00110623">
              <w:rPr>
                <w:rFonts w:eastAsia="標楷體" w:hint="eastAsia"/>
                <w:sz w:val="28"/>
                <w:szCs w:val="28"/>
              </w:rPr>
              <w:t>遴聘情形</w:t>
            </w:r>
          </w:p>
        </w:tc>
        <w:tc>
          <w:tcPr>
            <w:tcW w:w="1388" w:type="dxa"/>
            <w:tcBorders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5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訪評委員之</w:t>
            </w:r>
            <w:r w:rsidRPr="00110623">
              <w:rPr>
                <w:rFonts w:eastAsia="標楷體" w:hint="eastAsia"/>
                <w:sz w:val="28"/>
                <w:szCs w:val="28"/>
              </w:rPr>
              <w:t>遴聘情形</w:t>
            </w:r>
          </w:p>
        </w:tc>
        <w:tc>
          <w:tcPr>
            <w:tcW w:w="1388" w:type="dxa"/>
            <w:tcBorders>
              <w:top w:val="single" w:sz="2" w:space="0" w:color="auto"/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2" w:space="0" w:color="auto"/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3.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自辦品保程序執行情形</w:t>
            </w:r>
          </w:p>
        </w:tc>
        <w:tc>
          <w:tcPr>
            <w:tcW w:w="43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6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自辦品保時程之管控情形</w:t>
            </w:r>
          </w:p>
        </w:tc>
        <w:tc>
          <w:tcPr>
            <w:tcW w:w="1388" w:type="dxa"/>
            <w:tcBorders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  <w:tcBorders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6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自辦品保作業之執行情形</w:t>
            </w:r>
          </w:p>
        </w:tc>
        <w:tc>
          <w:tcPr>
            <w:tcW w:w="1388" w:type="dxa"/>
            <w:tcBorders>
              <w:top w:val="single" w:sz="2" w:space="0" w:color="auto"/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2" w:space="0" w:color="auto"/>
              <w:bottom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6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自辦品保作業之相關支援及校內研習辦理情形</w:t>
            </w:r>
          </w:p>
        </w:tc>
        <w:tc>
          <w:tcPr>
            <w:tcW w:w="1388" w:type="dxa"/>
            <w:tcBorders>
              <w:top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2" w:space="0" w:color="auto"/>
            </w:tcBorders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4.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品保結果之呈現與公布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</w:t>
            </w:r>
            <w:r w:rsidRPr="00110623">
              <w:rPr>
                <w:rFonts w:eastAsia="標楷體" w:hint="eastAsia"/>
                <w:sz w:val="28"/>
                <w:szCs w:val="28"/>
              </w:rPr>
              <w:t>之判定與對應</w:t>
            </w:r>
          </w:p>
        </w:tc>
        <w:tc>
          <w:tcPr>
            <w:tcW w:w="1388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自辦品保結果之公布與內容</w:t>
            </w:r>
          </w:p>
        </w:tc>
        <w:tc>
          <w:tcPr>
            <w:tcW w:w="1388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5.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品保結果之處理、改善與運用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8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自辦品保結果改善之管控與資源提供</w:t>
            </w:r>
          </w:p>
        </w:tc>
        <w:tc>
          <w:tcPr>
            <w:tcW w:w="1388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8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自辦品保結果與校務發展計畫結合之情形</w:t>
            </w:r>
          </w:p>
        </w:tc>
        <w:tc>
          <w:tcPr>
            <w:tcW w:w="1388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37"/>
          <w:jc w:val="center"/>
        </w:trPr>
        <w:tc>
          <w:tcPr>
            <w:tcW w:w="1980" w:type="dxa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6.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自辦品保作業檢討與回饋</w:t>
            </w:r>
          </w:p>
        </w:tc>
        <w:tc>
          <w:tcPr>
            <w:tcW w:w="4315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9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作業之</w:t>
            </w:r>
            <w:r w:rsidRPr="00110623">
              <w:rPr>
                <w:rFonts w:eastAsia="標楷體"/>
                <w:sz w:val="28"/>
                <w:szCs w:val="28"/>
              </w:rPr>
              <w:t>檢討與回饋</w:t>
            </w:r>
            <w:r w:rsidRPr="00110623">
              <w:rPr>
                <w:rFonts w:eastAsia="標楷體" w:hint="eastAsia"/>
                <w:sz w:val="28"/>
                <w:szCs w:val="28"/>
              </w:rPr>
              <w:t>情形</w:t>
            </w:r>
          </w:p>
        </w:tc>
        <w:tc>
          <w:tcPr>
            <w:tcW w:w="1388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9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/>
          <w:sz w:val="28"/>
          <w:szCs w:val="28"/>
        </w:rPr>
        <w:br w:type="page"/>
      </w:r>
    </w:p>
    <w:p w:rsidR="0006586F" w:rsidRPr="00110623" w:rsidRDefault="0006586F" w:rsidP="0006586F">
      <w:pPr>
        <w:pStyle w:val="Affa"/>
        <w:spacing w:afterLines="50" w:after="120"/>
        <w:ind w:left="1121" w:hangingChars="400" w:hanging="1121"/>
        <w:rPr>
          <w:rFonts w:eastAsia="標楷體" w:hAnsi="Times New Roman"/>
          <w:color w:val="auto"/>
          <w:sz w:val="28"/>
          <w:szCs w:val="28"/>
        </w:rPr>
      </w:pPr>
      <w:bookmarkStart w:id="25" w:name="_Toc147237904"/>
      <w:bookmarkStart w:id="26" w:name="_Toc149465319"/>
      <w:bookmarkStart w:id="27" w:name="_Toc149465915"/>
      <w:bookmarkStart w:id="28" w:name="_Toc149634162"/>
      <w:bookmarkStart w:id="29" w:name="_Toc149635628"/>
      <w:bookmarkStart w:id="30" w:name="_Toc149838007"/>
      <w:bookmarkStart w:id="31" w:name="_Toc150175329"/>
      <w:bookmarkStart w:id="32" w:name="_Toc150327336"/>
      <w:bookmarkStart w:id="33" w:name="_Toc150418311"/>
      <w:bookmarkStart w:id="34" w:name="_Toc150763546"/>
      <w:r w:rsidRPr="00110623">
        <w:rPr>
          <w:rFonts w:eastAsia="標楷體" w:hint="eastAsia"/>
          <w:color w:val="auto"/>
          <w:sz w:val="28"/>
          <w:szCs w:val="28"/>
        </w:rPr>
        <w:lastRenderedPageBreak/>
        <w:t>校級</w:t>
      </w:r>
      <w:r w:rsidRPr="00110623">
        <w:rPr>
          <w:rFonts w:eastAsia="標楷體"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6075DF" wp14:editId="4596B9DD">
                <wp:simplePos x="0" y="0"/>
                <wp:positionH relativeFrom="column">
                  <wp:posOffset>-340995</wp:posOffset>
                </wp:positionH>
                <wp:positionV relativeFrom="paragraph">
                  <wp:posOffset>283210</wp:posOffset>
                </wp:positionV>
                <wp:extent cx="6019800" cy="800100"/>
                <wp:effectExtent l="0" t="0" r="19050" b="19050"/>
                <wp:wrapSquare wrapText="bothSides"/>
                <wp:docPr id="17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86F" w:rsidRDefault="0006586F" w:rsidP="0006586F">
                            <w:pPr>
                              <w:spacing w:line="500" w:lineRule="exact"/>
                            </w:pP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有關「</w:t>
                            </w:r>
                            <w:r w:rsidRPr="00E77AE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自辦品保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結果報告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」，仍應以「</w:t>
                            </w:r>
                            <w:r w:rsidRPr="00582F3D">
                              <w:rPr>
                                <w:rFonts w:eastAsia="標楷體" w:hint="eastAsia"/>
                                <w:bCs/>
                                <w:sz w:val="28"/>
                                <w:szCs w:val="28"/>
                              </w:rPr>
                              <w:t>自辦品保認定項目、指標及檢核要點說明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」內容為主，請依據學校實際辦理自辦品保作業情形增修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相關資料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075DF" id="_x0000_s1027" type="#_x0000_t202" style="position:absolute;left:0;text-align:left;margin-left:-26.85pt;margin-top:22.3pt;width:474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EHOAIAAFEEAAAOAAAAZHJzL2Uyb0RvYy54bWysVF1u2zAMfh+wOwh6X2wHSdsYcYouXYYB&#10;3Q/Q7QCyLMfCZFGTlNjZBQbsAN3zDrAD7EDtOUbJaZr9vQzzg0CK5CfyI+n5ed8qshXWSdAFzUYp&#10;JUJzqKReF/Td29WTM0qcZ7piCrQo6E44er54/GjemVyMoQFVCUsQRLu8MwVtvDd5kjjeiJa5ERih&#10;0ViDbZlH1a6TyrIO0VuVjNP0JOnAVsYCF87h7eVgpIuIX9eC+9d17YQnqqCYm4+njWcZzmQxZ/na&#10;MtNIvk+D/UMWLZMaHz1AXTLPyMbK36BayS04qP2IQ5tAXUsuYg1YTZb+Us11w4yItSA5zhxocv8P&#10;lr/avrFEVti7U+RHsxabdHfz6fbbl7ub77dfP5Nx4KgzLkfXa4POvn8KPfrHep25Av7eEQ3Lhum1&#10;uLAWukawCnPMQmRyFDrguABSdi+hwqfYxkME6mvbBgKREoLomMvu0B/Re8Lx8iTNZmcpmjjaUMhQ&#10;Dk+w/D7aWOefC2hJEApqsf8RnW2vnB9c713CYw6UrFZSqajYdblUlmwZzsoqfnv0n9yUJl1BZ9Px&#10;dCDgrxBp/P4E0UqPQ69kG6tAt+DE8kDbM11F2TOpBhmrU3rPY6BuINH3ZT+0LcQGjkuodkishWHG&#10;cSdRaMB+pKTD+S6o+7BhVlCiXmhsziybTMJCRGUyPR2jYo8t5bGFaY5QBfWUDOLSxyUKaWu4wCbW&#10;MvL7kMk+ZZzb2KH9joXFONaj18OfYPEDAAD//wMAUEsDBBQABgAIAAAAIQD0s3ub4AAAAAoBAAAP&#10;AAAAZHJzL2Rvd25yZXYueG1sTI/BTsMwEETvSPyDtUhcUOtAQpKGOBVCAsENSlWubuwmEfY62G4a&#10;/p7lBMfVPM28rdezNWzSPgwOBVwvE2AaW6cG7ARs3x8XJbAQJSppHGoB3zrAujk/q2Wl3Anf9LSJ&#10;HaMSDJUU0Mc4VpyHttdWhqUbNVJ2cN7KSKfvuPLyROXW8JskybmVA9JCL0f90Ov2c3O0AsrsefoI&#10;L+nrrs0PZhWviunpywtxeTHf3wGLeo5/MPzqkzo05LR3R1SBGQGL27QgVECW5cAIKFdZCmxPZJHk&#10;wJua/3+h+QEAAP//AwBQSwECLQAUAAYACAAAACEAtoM4kv4AAADhAQAAEwAAAAAAAAAAAAAAAAAA&#10;AAAAW0NvbnRlbnRfVHlwZXNdLnhtbFBLAQItABQABgAIAAAAIQA4/SH/1gAAAJQBAAALAAAAAAAA&#10;AAAAAAAAAC8BAABfcmVscy8ucmVsc1BLAQItABQABgAIAAAAIQAf4DEHOAIAAFEEAAAOAAAAAAAA&#10;AAAAAAAAAC4CAABkcnMvZTJvRG9jLnhtbFBLAQItABQABgAIAAAAIQD0s3ub4AAAAAoBAAAPAAAA&#10;AAAAAAAAAAAAAJIEAABkcnMvZG93bnJldi54bWxQSwUGAAAAAAQABADzAAAAnwUAAAAA&#10;">
                <v:textbox>
                  <w:txbxContent>
                    <w:p w:rsidR="0006586F" w:rsidRDefault="0006586F" w:rsidP="0006586F">
                      <w:pPr>
                        <w:spacing w:line="500" w:lineRule="exact"/>
                      </w:pP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有關「</w:t>
                      </w:r>
                      <w:r w:rsidRPr="00E77AE7">
                        <w:rPr>
                          <w:rFonts w:eastAsia="標楷體" w:hint="eastAsia"/>
                          <w:sz w:val="28"/>
                          <w:szCs w:val="28"/>
                        </w:rPr>
                        <w:t>自辦品保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結果報告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」，仍應以「</w:t>
                      </w:r>
                      <w:r w:rsidRPr="00582F3D">
                        <w:rPr>
                          <w:rFonts w:eastAsia="標楷體" w:hint="eastAsia"/>
                          <w:bCs/>
                          <w:sz w:val="28"/>
                          <w:szCs w:val="28"/>
                        </w:rPr>
                        <w:t>自辦品保認定項目、指標及檢核要點說明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」內容為主，請依據學校實際辦理自辦品保作業情形增修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相關資料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0623">
        <w:rPr>
          <w:rFonts w:eastAsia="標楷體"/>
          <w:color w:val="auto"/>
          <w:sz w:val="28"/>
          <w:szCs w:val="28"/>
        </w:rPr>
        <w:t>自辦品保</w:t>
      </w:r>
      <w:r w:rsidRPr="00110623">
        <w:rPr>
          <w:rFonts w:eastAsia="標楷體" w:hint="eastAsia"/>
          <w:color w:val="auto"/>
          <w:sz w:val="28"/>
          <w:szCs w:val="28"/>
        </w:rPr>
        <w:t>結果報告相關資料範例參考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06586F" w:rsidRPr="00110623" w:rsidRDefault="0006586F" w:rsidP="0006586F">
      <w:pPr>
        <w:pStyle w:val="Affa"/>
        <w:spacing w:line="400" w:lineRule="exact"/>
        <w:ind w:left="567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2E0DE9">
      <w:pPr>
        <w:pStyle w:val="Affa"/>
        <w:numPr>
          <w:ilvl w:val="0"/>
          <w:numId w:val="70"/>
        </w:numPr>
        <w:spacing w:line="500" w:lineRule="exact"/>
        <w:ind w:left="567" w:hanging="567"/>
        <w:rPr>
          <w:rFonts w:eastAsia="標楷體"/>
          <w:color w:val="auto"/>
          <w:sz w:val="28"/>
          <w:szCs w:val="28"/>
        </w:rPr>
      </w:pPr>
      <w:bookmarkStart w:id="35" w:name="_Toc149307220"/>
      <w:bookmarkStart w:id="36" w:name="_Toc149465320"/>
      <w:bookmarkStart w:id="37" w:name="_Toc149465916"/>
      <w:bookmarkStart w:id="38" w:name="_Toc149634163"/>
      <w:bookmarkStart w:id="39" w:name="_Toc149635629"/>
      <w:bookmarkStart w:id="40" w:name="_Toc149838008"/>
      <w:bookmarkStart w:id="41" w:name="_Toc150175330"/>
      <w:bookmarkStart w:id="42" w:name="_Toc150327337"/>
      <w:bookmarkStart w:id="43" w:name="_Toc150418312"/>
      <w:bookmarkStart w:id="44" w:name="_Toc150763547"/>
      <w:r w:rsidRPr="00110623">
        <w:rPr>
          <w:rFonts w:eastAsia="標楷體" w:hint="eastAsia"/>
          <w:color w:val="auto"/>
          <w:sz w:val="28"/>
          <w:szCs w:val="28"/>
        </w:rPr>
        <w:t>自辦品保相關辦法與會議紀錄完備情形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567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自辦品保相關辦法修訂對照表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268"/>
        <w:gridCol w:w="2268"/>
        <w:gridCol w:w="1843"/>
        <w:gridCol w:w="1985"/>
        <w:gridCol w:w="1134"/>
      </w:tblGrid>
      <w:tr w:rsidR="0006586F" w:rsidRPr="00110623" w:rsidTr="000F44B2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修正前內容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修正後內容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修訂說明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修正程序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c>
          <w:tcPr>
            <w:tcW w:w="226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第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次行政會議修正通過</w:t>
            </w:r>
          </w:p>
        </w:tc>
        <w:tc>
          <w:tcPr>
            <w:tcW w:w="113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spacing w:line="500" w:lineRule="exact"/>
        <w:ind w:left="480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自辦品保機制實施計畫（修正版）修訂對照表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268"/>
        <w:gridCol w:w="2268"/>
        <w:gridCol w:w="1843"/>
        <w:gridCol w:w="1985"/>
        <w:gridCol w:w="1134"/>
      </w:tblGrid>
      <w:tr w:rsidR="0006586F" w:rsidRPr="00110623" w:rsidTr="000F44B2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修正前內容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修正後內容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修訂說明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修正程序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c>
          <w:tcPr>
            <w:tcW w:w="226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第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次行政會議修正通過</w:t>
            </w:r>
          </w:p>
        </w:tc>
        <w:tc>
          <w:tcPr>
            <w:tcW w:w="113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851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26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自辦品保相關會議紀錄清單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496"/>
        <w:gridCol w:w="1473"/>
        <w:gridCol w:w="3063"/>
        <w:gridCol w:w="3346"/>
        <w:gridCol w:w="1120"/>
      </w:tblGrid>
      <w:tr w:rsidR="0006586F" w:rsidRPr="00110623" w:rsidTr="000F44B2">
        <w:tc>
          <w:tcPr>
            <w:tcW w:w="496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編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碼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會議時間</w:t>
            </w:r>
          </w:p>
        </w:tc>
        <w:tc>
          <w:tcPr>
            <w:tcW w:w="306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會議名稱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會議內容摘要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rPr>
          <w:trHeight w:val="832"/>
        </w:trPr>
        <w:tc>
          <w:tcPr>
            <w:tcW w:w="496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473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3063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自我評鑑指導委員會議</w:t>
            </w:r>
          </w:p>
        </w:tc>
        <w:tc>
          <w:tcPr>
            <w:tcW w:w="3346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67"/>
              </w:numPr>
              <w:spacing w:line="400" w:lineRule="exact"/>
              <w:ind w:leftChars="0" w:left="246" w:hanging="246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審議訪評委員建議名單</w:t>
            </w:r>
          </w:p>
        </w:tc>
        <w:tc>
          <w:tcPr>
            <w:tcW w:w="1120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spacing w:line="500" w:lineRule="exact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pStyle w:val="affb"/>
        <w:spacing w:line="500" w:lineRule="exact"/>
        <w:ind w:leftChars="0" w:left="851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00" w:lineRule="exact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Ansi="標楷體"/>
          <w:b/>
          <w:sz w:val="28"/>
          <w:szCs w:val="28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70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lastRenderedPageBreak/>
        <w:t>自辦品保相關委員會委員暨訪評委員遴聘情形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5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指導委員會</w:t>
      </w:r>
      <w:r w:rsidRPr="00110623">
        <w:rPr>
          <w:rFonts w:eastAsia="標楷體"/>
          <w:sz w:val="28"/>
          <w:szCs w:val="28"/>
        </w:rPr>
        <w:t>委員</w:t>
      </w:r>
      <w:r w:rsidRPr="00110623">
        <w:rPr>
          <w:rFonts w:eastAsia="標楷體" w:hint="eastAsia"/>
          <w:sz w:val="28"/>
          <w:szCs w:val="28"/>
        </w:rPr>
        <w:t>名單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1701"/>
        <w:gridCol w:w="2694"/>
        <w:gridCol w:w="2551"/>
        <w:gridCol w:w="2552"/>
      </w:tblGrid>
      <w:tr w:rsidR="0006586F" w:rsidRPr="00110623" w:rsidTr="000F44B2">
        <w:tc>
          <w:tcPr>
            <w:tcW w:w="170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重要經歷</w:t>
            </w:r>
          </w:p>
        </w:tc>
      </w:tr>
      <w:tr w:rsidR="0006586F" w:rsidRPr="00110623" w:rsidTr="000F44B2">
        <w:trPr>
          <w:trHeight w:val="680"/>
        </w:trPr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備註：若經查詢無重要經歷，可於此欄填寫無。</w:t>
      </w:r>
    </w:p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校</w:t>
      </w:r>
      <w:r w:rsidRPr="00110623">
        <w:rPr>
          <w:rFonts w:eastAsia="標楷體"/>
          <w:sz w:val="28"/>
          <w:szCs w:val="28"/>
        </w:rPr>
        <w:t>/</w:t>
      </w:r>
      <w:r w:rsidRPr="00110623">
        <w:rPr>
          <w:rFonts w:eastAsia="標楷體"/>
          <w:sz w:val="28"/>
          <w:szCs w:val="28"/>
        </w:rPr>
        <w:t>院級自辦品保相關委員會</w:t>
      </w:r>
      <w:r w:rsidRPr="00110623">
        <w:rPr>
          <w:rFonts w:eastAsia="標楷體"/>
          <w:sz w:val="28"/>
          <w:szCs w:val="28"/>
        </w:rPr>
        <w:t>/</w:t>
      </w:r>
      <w:r w:rsidRPr="00110623">
        <w:rPr>
          <w:rFonts w:eastAsia="標楷體"/>
          <w:sz w:val="28"/>
          <w:szCs w:val="28"/>
        </w:rPr>
        <w:t>工作小組名單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06586F" w:rsidRPr="00110623" w:rsidTr="000F44B2">
        <w:tc>
          <w:tcPr>
            <w:tcW w:w="2410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</w:tr>
      <w:tr w:rsidR="0006586F" w:rsidRPr="00110623" w:rsidTr="000F44B2">
        <w:trPr>
          <w:trHeight w:val="680"/>
        </w:trPr>
        <w:tc>
          <w:tcPr>
            <w:tcW w:w="241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spacing w:line="500" w:lineRule="exact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訪評委員異動情形表</w:t>
      </w:r>
    </w:p>
    <w:tbl>
      <w:tblPr>
        <w:tblStyle w:val="16"/>
        <w:tblW w:w="9498" w:type="dxa"/>
        <w:tblInd w:w="-572" w:type="dxa"/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1843"/>
        <w:gridCol w:w="1134"/>
      </w:tblGrid>
      <w:tr w:rsidR="0006586F" w:rsidRPr="00110623" w:rsidTr="000F44B2"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</w:t>
            </w:r>
            <w:r w:rsidRPr="00110623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異動前名單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異動後名單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異動說明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06586F" w:rsidRPr="00110623" w:rsidRDefault="0006586F" w:rsidP="000F44B2">
            <w:pPr>
              <w:spacing w:line="400" w:lineRule="exact"/>
              <w:ind w:rightChars="-101" w:right="-242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職稱）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06586F" w:rsidRPr="00110623" w:rsidRDefault="0006586F" w:rsidP="000F44B2">
            <w:pPr>
              <w:spacing w:line="400" w:lineRule="exact"/>
              <w:ind w:rightChars="-102" w:right="-245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職稱）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1418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586F" w:rsidRPr="00110623" w:rsidRDefault="0006586F" w:rsidP="000F44B2">
            <w:pPr>
              <w:spacing w:line="400" w:lineRule="exact"/>
              <w:ind w:left="32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異動簽呈</w:t>
            </w:r>
          </w:p>
        </w:tc>
      </w:tr>
    </w:tbl>
    <w:p w:rsidR="0006586F" w:rsidRPr="00110623" w:rsidRDefault="0006586F" w:rsidP="0006586F">
      <w:pPr>
        <w:spacing w:line="320" w:lineRule="exact"/>
        <w:ind w:left="566" w:hangingChars="283" w:hanging="566"/>
        <w:rPr>
          <w:rFonts w:eastAsia="標楷體" w:hAnsi="標楷體"/>
          <w:sz w:val="20"/>
          <w:szCs w:val="20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訪評委員研習辦理情形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977"/>
        <w:gridCol w:w="1559"/>
        <w:gridCol w:w="1985"/>
        <w:gridCol w:w="992"/>
        <w:gridCol w:w="1985"/>
      </w:tblGrid>
      <w:tr w:rsidR="0006586F" w:rsidRPr="00110623" w:rsidTr="000F44B2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研習主題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主講者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辦理日期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參與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附件編碼</w:t>
            </w:r>
          </w:p>
        </w:tc>
      </w:tr>
      <w:tr w:rsidR="0006586F" w:rsidRPr="00110623" w:rsidTr="000F44B2">
        <w:tc>
          <w:tcPr>
            <w:tcW w:w="2977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研習簡報檔</w:t>
            </w:r>
          </w:p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簽到表（含系所單位名稱）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567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70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lastRenderedPageBreak/>
        <w:t>自辦品保</w:t>
      </w:r>
      <w:r w:rsidRPr="00110623">
        <w:rPr>
          <w:rFonts w:eastAsia="標楷體" w:hint="eastAsia"/>
          <w:b/>
          <w:sz w:val="28"/>
          <w:szCs w:val="28"/>
        </w:rPr>
        <w:t>程序執行</w:t>
      </w:r>
      <w:r w:rsidRPr="00110623">
        <w:rPr>
          <w:rFonts w:eastAsia="標楷體" w:hint="eastAsia"/>
          <w:b/>
          <w:bCs/>
          <w:sz w:val="28"/>
          <w:szCs w:val="28"/>
        </w:rPr>
        <w:t>情形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自辦品保時程表</w:t>
      </w:r>
      <w:r w:rsidRPr="00110623">
        <w:rPr>
          <w:rFonts w:eastAsia="標楷體" w:hint="eastAsia"/>
          <w:sz w:val="28"/>
          <w:szCs w:val="28"/>
        </w:rPr>
        <w:t>與實際執行對照表</w:t>
      </w:r>
      <w:r w:rsidRPr="00110623">
        <w:rPr>
          <w:rFonts w:eastAsia="標楷體"/>
          <w:sz w:val="28"/>
          <w:szCs w:val="28"/>
        </w:rPr>
        <w:t>（含權責單位）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3402"/>
        <w:gridCol w:w="1276"/>
      </w:tblGrid>
      <w:tr w:rsidR="0006586F" w:rsidRPr="00110623" w:rsidTr="000F44B2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階段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規劃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辦理時間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實際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辦理時間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工作內容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負責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單位</w:t>
            </w:r>
          </w:p>
        </w:tc>
      </w:tr>
      <w:tr w:rsidR="0006586F" w:rsidRPr="00110623" w:rsidTr="000F44B2">
        <w:tc>
          <w:tcPr>
            <w:tcW w:w="184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前置階段</w:t>
            </w:r>
          </w:p>
        </w:tc>
        <w:tc>
          <w:tcPr>
            <w:tcW w:w="155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○年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○月</w:t>
            </w:r>
          </w:p>
        </w:tc>
        <w:tc>
          <w:tcPr>
            <w:tcW w:w="141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○年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○月○日</w:t>
            </w:r>
          </w:p>
        </w:tc>
        <w:tc>
          <w:tcPr>
            <w:tcW w:w="340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1.</w:t>
            </w:r>
            <w:r w:rsidRPr="00110623">
              <w:rPr>
                <w:rFonts w:eastAsia="標楷體" w:hint="eastAsia"/>
                <w:sz w:val="28"/>
                <w:szCs w:val="28"/>
              </w:rPr>
              <w:t>規劃自我評鑑機制</w:t>
            </w:r>
          </w:p>
        </w:tc>
        <w:tc>
          <w:tcPr>
            <w:tcW w:w="127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○○處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851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實地訪評辦理期程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500"/>
        <w:gridCol w:w="3029"/>
        <w:gridCol w:w="2268"/>
        <w:gridCol w:w="1701"/>
      </w:tblGrid>
      <w:tr w:rsidR="0006586F" w:rsidRPr="00110623" w:rsidTr="000F44B2">
        <w:trPr>
          <w:trHeight w:val="608"/>
        </w:trPr>
        <w:tc>
          <w:tcPr>
            <w:tcW w:w="250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辦理日期</w:t>
            </w: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受評單位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所屬學院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06586F" w:rsidRPr="00110623" w:rsidTr="000F44B2">
        <w:trPr>
          <w:trHeight w:val="680"/>
        </w:trPr>
        <w:tc>
          <w:tcPr>
            <w:tcW w:w="2500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○年○月○日</w:t>
            </w:r>
          </w:p>
        </w:tc>
        <w:tc>
          <w:tcPr>
            <w:tcW w:w="3029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○○學系</w:t>
            </w:r>
          </w:p>
        </w:tc>
        <w:tc>
          <w:tcPr>
            <w:tcW w:w="2268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○學院</w:t>
            </w:r>
          </w:p>
        </w:tc>
        <w:tc>
          <w:tcPr>
            <w:tcW w:w="1701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widowControl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0"/>
          <w:szCs w:val="20"/>
        </w:rPr>
        <w:t>備註：如受評單位係以學院</w:t>
      </w:r>
      <w:r w:rsidRPr="00110623">
        <w:rPr>
          <w:rFonts w:eastAsia="標楷體" w:hint="eastAsia"/>
          <w:sz w:val="20"/>
          <w:szCs w:val="20"/>
        </w:rPr>
        <w:t>/</w:t>
      </w:r>
      <w:r w:rsidRPr="00110623">
        <w:rPr>
          <w:rFonts w:eastAsia="標楷體" w:hint="eastAsia"/>
          <w:sz w:val="20"/>
          <w:szCs w:val="20"/>
        </w:rPr>
        <w:t>學門</w:t>
      </w:r>
      <w:r w:rsidRPr="00110623">
        <w:rPr>
          <w:rFonts w:eastAsia="標楷體" w:hint="eastAsia"/>
          <w:sz w:val="20"/>
          <w:szCs w:val="20"/>
        </w:rPr>
        <w:t>/</w:t>
      </w:r>
      <w:r w:rsidRPr="00110623">
        <w:rPr>
          <w:rFonts w:eastAsia="標楷體" w:hint="eastAsia"/>
          <w:sz w:val="20"/>
          <w:szCs w:val="20"/>
        </w:rPr>
        <w:t>共同評鑑方式請於備註欄說明。</w:t>
      </w:r>
    </w:p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實地訪評流程表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06586F" w:rsidRPr="00110623" w:rsidTr="000F44B2">
        <w:trPr>
          <w:trHeight w:val="979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系所名稱：</w:t>
            </w:r>
          </w:p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訪評日期：</w:t>
            </w:r>
          </w:p>
        </w:tc>
      </w:tr>
      <w:tr w:rsidR="0006586F" w:rsidRPr="00110623" w:rsidTr="000F44B2">
        <w:trPr>
          <w:trHeight w:val="55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工作項目</w:t>
            </w:r>
          </w:p>
        </w:tc>
      </w:tr>
      <w:tr w:rsidR="0006586F" w:rsidRPr="00110623" w:rsidTr="000F44B2">
        <w:trPr>
          <w:trHeight w:val="680"/>
        </w:trPr>
        <w:tc>
          <w:tcPr>
            <w:tcW w:w="3261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09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  <w:r w:rsidRPr="00110623">
              <w:rPr>
                <w:rFonts w:eastAsia="標楷體"/>
                <w:sz w:val="28"/>
                <w:szCs w:val="28"/>
              </w:rPr>
              <w:t>-10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6237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訪評委員預備會議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851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申復意見統計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6"/>
        <w:gridCol w:w="2362"/>
        <w:gridCol w:w="2458"/>
      </w:tblGrid>
      <w:tr w:rsidR="0006586F" w:rsidRPr="00110623" w:rsidTr="000F44B2">
        <w:trPr>
          <w:trHeight w:val="94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申復申請單位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申復意見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（項數）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接受申復意見（項數）</w:t>
            </w:r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不接受申復意見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（項數）</w:t>
            </w:r>
          </w:p>
        </w:tc>
      </w:tr>
      <w:tr w:rsidR="0006586F" w:rsidRPr="00110623" w:rsidTr="000F44B2">
        <w:trPr>
          <w:trHeight w:val="554"/>
        </w:trPr>
        <w:tc>
          <w:tcPr>
            <w:tcW w:w="2552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○○學系</w:t>
            </w:r>
          </w:p>
        </w:tc>
        <w:tc>
          <w:tcPr>
            <w:tcW w:w="2126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362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458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</w:tbl>
    <w:p w:rsidR="0006586F" w:rsidRPr="00110623" w:rsidRDefault="0006586F" w:rsidP="0006586F">
      <w:pPr>
        <w:spacing w:line="320" w:lineRule="exact"/>
        <w:ind w:left="566" w:rightChars="-378" w:right="-907" w:hangingChars="283" w:hanging="566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>備註：如有受評單位提出申復申請，請計算其所提出之申復意見項數</w:t>
      </w:r>
      <w:r w:rsidRPr="00110623">
        <w:rPr>
          <w:rFonts w:eastAsia="標楷體" w:hint="eastAsia"/>
          <w:sz w:val="20"/>
          <w:szCs w:val="20"/>
        </w:rPr>
        <w:t>/</w:t>
      </w:r>
      <w:r w:rsidRPr="00110623">
        <w:rPr>
          <w:rFonts w:eastAsia="標楷體" w:hint="eastAsia"/>
          <w:sz w:val="20"/>
          <w:szCs w:val="20"/>
        </w:rPr>
        <w:t>點數，並依據校內程序審議之結果，統計最後申復意見的處理情形（接受</w:t>
      </w:r>
      <w:r w:rsidRPr="00110623">
        <w:rPr>
          <w:rFonts w:eastAsia="標楷體" w:hint="eastAsia"/>
          <w:sz w:val="20"/>
          <w:szCs w:val="20"/>
        </w:rPr>
        <w:t>/</w:t>
      </w:r>
      <w:r w:rsidRPr="00110623">
        <w:rPr>
          <w:rFonts w:eastAsia="標楷體" w:hint="eastAsia"/>
          <w:sz w:val="20"/>
          <w:szCs w:val="20"/>
        </w:rPr>
        <w:t>不接受）。</w:t>
      </w:r>
    </w:p>
    <w:p w:rsidR="0006586F" w:rsidRPr="00110623" w:rsidRDefault="0006586F" w:rsidP="0006586F">
      <w:pPr>
        <w:widowControl/>
        <w:rPr>
          <w:rFonts w:eastAsia="標楷體"/>
          <w:sz w:val="20"/>
          <w:szCs w:val="20"/>
        </w:rPr>
      </w:pPr>
      <w:r w:rsidRPr="00110623">
        <w:rPr>
          <w:rFonts w:eastAsia="標楷體"/>
          <w:sz w:val="20"/>
          <w:szCs w:val="20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567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lastRenderedPageBreak/>
        <w:t>校內自辦品保研習辦理情形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134"/>
        <w:gridCol w:w="1985"/>
      </w:tblGrid>
      <w:tr w:rsidR="0006586F" w:rsidRPr="00110623" w:rsidTr="000F44B2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研習主題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主講者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辦理日期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參與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人數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附件編碼</w:t>
            </w:r>
          </w:p>
        </w:tc>
      </w:tr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/>
                <w:sz w:val="28"/>
                <w:szCs w:val="28"/>
              </w:rPr>
              <w:t>研習簡報檔</w:t>
            </w:r>
          </w:p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/>
                <w:sz w:val="28"/>
                <w:szCs w:val="28"/>
              </w:rPr>
              <w:t>簽到表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（含系所單位名稱）</w:t>
            </w:r>
          </w:p>
        </w:tc>
      </w:tr>
    </w:tbl>
    <w:p w:rsidR="0006586F" w:rsidRPr="00110623" w:rsidRDefault="0006586F" w:rsidP="0006586F">
      <w:pPr>
        <w:pStyle w:val="affb"/>
        <w:widowControl/>
        <w:ind w:leftChars="0" w:left="567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2E0DE9">
      <w:pPr>
        <w:pStyle w:val="affb"/>
        <w:widowControl/>
        <w:numPr>
          <w:ilvl w:val="0"/>
          <w:numId w:val="70"/>
        </w:numPr>
        <w:spacing w:line="500" w:lineRule="exact"/>
        <w:ind w:leftChars="0" w:left="567" w:hanging="567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int="eastAsia"/>
          <w:b/>
          <w:sz w:val="28"/>
          <w:szCs w:val="28"/>
        </w:rPr>
        <w:t>自辦</w:t>
      </w:r>
      <w:r w:rsidRPr="00110623">
        <w:rPr>
          <w:rFonts w:eastAsia="標楷體" w:hAnsi="標楷體" w:hint="eastAsia"/>
          <w:b/>
          <w:sz w:val="28"/>
          <w:szCs w:val="28"/>
        </w:rPr>
        <w:t>品保結果之呈現與公布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各系所實地訪評報告、自辦品保結果符合情形覆核表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1985"/>
        <w:gridCol w:w="5103"/>
        <w:gridCol w:w="2410"/>
      </w:tblGrid>
      <w:tr w:rsidR="0006586F" w:rsidRPr="00110623" w:rsidTr="000F44B2"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110623">
              <w:rPr>
                <w:rFonts w:eastAsia="標楷體" w:hint="eastAsia"/>
                <w:sz w:val="28"/>
                <w:szCs w:val="28"/>
                <w:shd w:val="pct15" w:color="auto" w:fill="FFFFFF"/>
              </w:rPr>
              <w:t>系所單位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110623">
              <w:rPr>
                <w:rFonts w:eastAsia="標楷體"/>
                <w:sz w:val="28"/>
                <w:szCs w:val="28"/>
                <w:shd w:val="pct15" w:color="auto" w:fill="FFFFFF"/>
              </w:rPr>
              <w:t>覆核情形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11062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未符合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11062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情形說明</w:t>
            </w:r>
          </w:p>
        </w:tc>
      </w:tr>
      <w:tr w:rsidR="0006586F" w:rsidRPr="00110623" w:rsidTr="000F44B2">
        <w:tc>
          <w:tcPr>
            <w:tcW w:w="1985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○○學系</w:t>
            </w:r>
          </w:p>
        </w:tc>
        <w:tc>
          <w:tcPr>
            <w:tcW w:w="5103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68"/>
              </w:numPr>
              <w:spacing w:line="400" w:lineRule="exact"/>
              <w:ind w:leftChars="0" w:left="306" w:hanging="306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實地訪評報告符合</w:t>
            </w:r>
            <w:r w:rsidRPr="00110623">
              <w:rPr>
                <w:rFonts w:eastAsia="標楷體" w:hint="eastAsia"/>
                <w:sz w:val="28"/>
                <w:szCs w:val="28"/>
              </w:rPr>
              <w:t>格式及</w:t>
            </w:r>
            <w:r w:rsidRPr="00110623">
              <w:rPr>
                <w:rFonts w:eastAsia="標楷體"/>
                <w:sz w:val="28"/>
                <w:szCs w:val="28"/>
              </w:rPr>
              <w:t>撰寫規範：</w:t>
            </w:r>
          </w:p>
          <w:p w:rsidR="0006586F" w:rsidRPr="00110623" w:rsidRDefault="0006586F" w:rsidP="000F44B2">
            <w:pPr>
              <w:spacing w:line="400" w:lineRule="exact"/>
              <w:ind w:leftChars="130" w:left="312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110623">
              <w:rPr>
                <w:rFonts w:eastAsia="標楷體" w:hint="eastAsia"/>
                <w:sz w:val="28"/>
                <w:szCs w:val="28"/>
              </w:rPr>
              <w:t>訪評委員簽名</w:t>
            </w:r>
          </w:p>
          <w:p w:rsidR="0006586F" w:rsidRPr="00110623" w:rsidRDefault="0006586F" w:rsidP="000F44B2">
            <w:pPr>
              <w:spacing w:line="400" w:lineRule="exact"/>
              <w:ind w:left="306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110623">
              <w:rPr>
                <w:rFonts w:eastAsia="標楷體"/>
                <w:sz w:val="28"/>
                <w:szCs w:val="28"/>
              </w:rPr>
              <w:t>每一項目須撰寫</w:t>
            </w:r>
            <w:r w:rsidRPr="00110623">
              <w:rPr>
                <w:rFonts w:eastAsia="標楷體" w:hint="eastAsia"/>
                <w:sz w:val="28"/>
                <w:szCs w:val="28"/>
              </w:rPr>
              <w:t>○○○</w:t>
            </w:r>
            <w:r w:rsidRPr="00110623">
              <w:rPr>
                <w:rFonts w:eastAsia="標楷體"/>
                <w:sz w:val="28"/>
                <w:szCs w:val="28"/>
              </w:rPr>
              <w:t>字以上</w:t>
            </w:r>
          </w:p>
          <w:p w:rsidR="0006586F" w:rsidRPr="00110623" w:rsidRDefault="0006586F" w:rsidP="000F44B2">
            <w:pPr>
              <w:spacing w:line="400" w:lineRule="exact"/>
              <w:ind w:left="306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110623">
              <w:rPr>
                <w:rFonts w:eastAsia="標楷體" w:hint="eastAsia"/>
                <w:sz w:val="28"/>
                <w:szCs w:val="28"/>
              </w:rPr>
              <w:t>待改善事項對應建議事項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68"/>
              </w:numPr>
              <w:spacing w:line="400" w:lineRule="exact"/>
              <w:ind w:leftChars="0" w:left="306" w:hanging="306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自辦品保結果符合情形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314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110623">
              <w:rPr>
                <w:rFonts w:eastAsia="標楷體" w:hint="eastAsia"/>
                <w:sz w:val="28"/>
                <w:szCs w:val="28"/>
              </w:rPr>
              <w:t>評鑑結果給予符合結果判定標準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sz w:val="20"/>
          <w:szCs w:val="20"/>
        </w:rPr>
      </w:pPr>
      <w:r w:rsidRPr="00110623">
        <w:rPr>
          <w:rFonts w:eastAsia="標楷體" w:hAnsi="標楷體" w:hint="eastAsia"/>
          <w:sz w:val="20"/>
          <w:szCs w:val="20"/>
        </w:rPr>
        <w:t>備註：</w:t>
      </w:r>
      <w:r w:rsidRPr="00110623">
        <w:rPr>
          <w:rFonts w:eastAsia="標楷體" w:hint="eastAsia"/>
          <w:sz w:val="20"/>
          <w:szCs w:val="20"/>
        </w:rPr>
        <w:t>依據學校</w:t>
      </w:r>
      <w:r w:rsidRPr="00110623">
        <w:rPr>
          <w:rFonts w:eastAsia="標楷體"/>
          <w:sz w:val="20"/>
          <w:szCs w:val="20"/>
        </w:rPr>
        <w:t>實地訪評報告</w:t>
      </w:r>
      <w:r w:rsidRPr="00110623">
        <w:rPr>
          <w:rFonts w:eastAsia="標楷體" w:hint="eastAsia"/>
          <w:sz w:val="20"/>
          <w:szCs w:val="20"/>
        </w:rPr>
        <w:t>格式及</w:t>
      </w:r>
      <w:r w:rsidRPr="00110623">
        <w:rPr>
          <w:rFonts w:eastAsia="標楷體"/>
          <w:sz w:val="20"/>
          <w:szCs w:val="20"/>
        </w:rPr>
        <w:t>撰寫</w:t>
      </w:r>
      <w:r w:rsidRPr="00110623">
        <w:rPr>
          <w:rFonts w:eastAsia="標楷體" w:hint="eastAsia"/>
          <w:sz w:val="20"/>
          <w:szCs w:val="20"/>
        </w:rPr>
        <w:t>規範進行增刪調整。</w:t>
      </w:r>
    </w:p>
    <w:p w:rsidR="0006586F" w:rsidRPr="00110623" w:rsidRDefault="0006586F" w:rsidP="0006586F">
      <w:pPr>
        <w:pStyle w:val="affb"/>
        <w:spacing w:line="400" w:lineRule="exact"/>
        <w:ind w:leftChars="0" w:left="993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受評單位自辦認定結果對應高教評鑑中心評鑑結果總表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835"/>
        <w:gridCol w:w="1843"/>
        <w:gridCol w:w="1701"/>
        <w:gridCol w:w="3119"/>
      </w:tblGrid>
      <w:tr w:rsidR="0006586F" w:rsidRPr="00110623" w:rsidTr="000F44B2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系所單位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學位類別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評鑑結果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對應高教評鑑中心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評鑑結果</w:t>
            </w:r>
          </w:p>
        </w:tc>
      </w:tr>
      <w:tr w:rsidR="0006586F" w:rsidRPr="00110623" w:rsidTr="000F44B2">
        <w:trPr>
          <w:trHeight w:val="671"/>
        </w:trPr>
        <w:tc>
          <w:tcPr>
            <w:tcW w:w="2835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</w:t>
            </w:r>
            <w:r w:rsidRPr="00110623">
              <w:rPr>
                <w:rFonts w:eastAsia="標楷體"/>
                <w:sz w:val="28"/>
                <w:szCs w:val="28"/>
              </w:rPr>
              <w:t>學系</w:t>
            </w:r>
          </w:p>
        </w:tc>
        <w:tc>
          <w:tcPr>
            <w:tcW w:w="1843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學士班</w:t>
            </w:r>
          </w:p>
        </w:tc>
        <w:tc>
          <w:tcPr>
            <w:tcW w:w="1701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通過</w:t>
            </w:r>
          </w:p>
        </w:tc>
        <w:tc>
          <w:tcPr>
            <w:tcW w:w="311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通過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  <w:r w:rsidRPr="00110623">
              <w:rPr>
                <w:rFonts w:eastAsia="標楷體"/>
                <w:sz w:val="28"/>
                <w:szCs w:val="28"/>
              </w:rPr>
              <w:t>效期</w:t>
            </w:r>
            <w:r w:rsidRPr="00110623">
              <w:rPr>
                <w:rFonts w:eastAsia="標楷體" w:hint="eastAsia"/>
                <w:sz w:val="28"/>
                <w:szCs w:val="28"/>
              </w:rPr>
              <w:t>六</w:t>
            </w:r>
            <w:r w:rsidRPr="00110623">
              <w:rPr>
                <w:rFonts w:eastAsia="標楷體"/>
                <w:sz w:val="28"/>
                <w:szCs w:val="28"/>
              </w:rPr>
              <w:t>年</w:t>
            </w:r>
          </w:p>
        </w:tc>
      </w:tr>
      <w:tr w:rsidR="0006586F" w:rsidRPr="00110623" w:rsidTr="000F44B2">
        <w:trPr>
          <w:trHeight w:val="671"/>
        </w:trPr>
        <w:tc>
          <w:tcPr>
            <w:tcW w:w="2835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</w:t>
            </w:r>
            <w:r w:rsidRPr="00110623">
              <w:rPr>
                <w:rFonts w:eastAsia="標楷體"/>
                <w:sz w:val="28"/>
                <w:szCs w:val="28"/>
              </w:rPr>
              <w:t>學系</w:t>
            </w:r>
          </w:p>
        </w:tc>
        <w:tc>
          <w:tcPr>
            <w:tcW w:w="1843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學士班</w:t>
            </w:r>
          </w:p>
        </w:tc>
        <w:tc>
          <w:tcPr>
            <w:tcW w:w="1701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待改進</w:t>
            </w:r>
          </w:p>
        </w:tc>
        <w:tc>
          <w:tcPr>
            <w:tcW w:w="311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通過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  <w:r w:rsidRPr="00110623">
              <w:rPr>
                <w:rFonts w:eastAsia="標楷體"/>
                <w:sz w:val="28"/>
                <w:szCs w:val="28"/>
              </w:rPr>
              <w:t>效期</w:t>
            </w:r>
            <w:r w:rsidRPr="00110623">
              <w:rPr>
                <w:rFonts w:eastAsia="標楷體" w:hint="eastAsia"/>
                <w:sz w:val="28"/>
                <w:szCs w:val="28"/>
              </w:rPr>
              <w:t>三</w:t>
            </w:r>
            <w:r w:rsidRPr="00110623">
              <w:rPr>
                <w:rFonts w:eastAsia="標楷體"/>
                <w:sz w:val="28"/>
                <w:szCs w:val="28"/>
              </w:rPr>
              <w:t>年</w:t>
            </w:r>
          </w:p>
        </w:tc>
      </w:tr>
      <w:tr w:rsidR="0006586F" w:rsidRPr="00110623" w:rsidTr="000F44B2">
        <w:trPr>
          <w:trHeight w:val="671"/>
        </w:trPr>
        <w:tc>
          <w:tcPr>
            <w:tcW w:w="2835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</w:t>
            </w:r>
            <w:r w:rsidRPr="00110623">
              <w:rPr>
                <w:rFonts w:eastAsia="標楷體"/>
                <w:sz w:val="28"/>
                <w:szCs w:val="28"/>
              </w:rPr>
              <w:t>學系</w:t>
            </w:r>
          </w:p>
        </w:tc>
        <w:tc>
          <w:tcPr>
            <w:tcW w:w="1843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學士班</w:t>
            </w:r>
          </w:p>
        </w:tc>
        <w:tc>
          <w:tcPr>
            <w:tcW w:w="1701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未通過</w:t>
            </w:r>
          </w:p>
        </w:tc>
        <w:tc>
          <w:tcPr>
            <w:tcW w:w="311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重新審查</w:t>
            </w:r>
          </w:p>
        </w:tc>
      </w:tr>
    </w:tbl>
    <w:p w:rsidR="0006586F" w:rsidRPr="00110623" w:rsidRDefault="0006586F" w:rsidP="0006586F">
      <w:pPr>
        <w:pStyle w:val="affb"/>
        <w:spacing w:line="400" w:lineRule="exact"/>
        <w:ind w:leftChars="0" w:left="851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pStyle w:val="affb"/>
        <w:spacing w:line="400" w:lineRule="exact"/>
        <w:ind w:leftChars="0" w:left="851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/>
          <w:b/>
          <w:sz w:val="28"/>
          <w:szCs w:val="28"/>
        </w:rPr>
      </w:pPr>
      <w:r w:rsidRPr="00110623">
        <w:rPr>
          <w:rFonts w:eastAsia="標楷體"/>
          <w:b/>
          <w:sz w:val="28"/>
          <w:szCs w:val="28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69"/>
        </w:numPr>
        <w:spacing w:line="400" w:lineRule="exact"/>
        <w:ind w:leftChars="0" w:left="567" w:hanging="567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int="eastAsia"/>
          <w:b/>
          <w:sz w:val="28"/>
          <w:szCs w:val="28"/>
        </w:rPr>
        <w:lastRenderedPageBreak/>
        <w:t>自辦</w:t>
      </w:r>
      <w:r w:rsidRPr="00110623">
        <w:rPr>
          <w:rFonts w:eastAsia="標楷體" w:hAnsi="標楷體" w:hint="eastAsia"/>
          <w:b/>
          <w:sz w:val="28"/>
          <w:szCs w:val="28"/>
        </w:rPr>
        <w:t>品保結果之處理、改善與運用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校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院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系改善情形處理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管考表</w:t>
      </w:r>
      <w:r w:rsidRPr="00110623">
        <w:rPr>
          <w:rFonts w:eastAsia="標楷體" w:hint="eastAsia"/>
          <w:sz w:val="28"/>
          <w:szCs w:val="28"/>
        </w:rPr>
        <w:t xml:space="preserve"> 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127"/>
        <w:gridCol w:w="2409"/>
        <w:gridCol w:w="2552"/>
        <w:gridCol w:w="2410"/>
      </w:tblGrid>
      <w:tr w:rsidR="0006586F" w:rsidRPr="00110623" w:rsidTr="000F44B2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自我改善情形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 w:rightChars="-47" w:right="-113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（檢附佐證資料）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校級評鑑工作小組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院級評鑑委員會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行政會議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自我評鑑指導委員會</w:t>
            </w:r>
          </w:p>
        </w:tc>
      </w:tr>
      <w:tr w:rsidR="0006586F" w:rsidRPr="00110623" w:rsidTr="000F44B2">
        <w:tc>
          <w:tcPr>
            <w:tcW w:w="2127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</w:p>
          <w:p w:rsidR="0006586F" w:rsidRPr="00110623" w:rsidRDefault="0006586F" w:rsidP="000F44B2">
            <w:pPr>
              <w:spacing w:line="400" w:lineRule="exact"/>
              <w:ind w:left="596" w:hangingChars="213" w:hanging="596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備註：此表</w:t>
      </w:r>
      <w:r w:rsidRPr="00110623">
        <w:rPr>
          <w:rFonts w:eastAsia="標楷體" w:hint="eastAsia"/>
          <w:sz w:val="20"/>
          <w:szCs w:val="20"/>
        </w:rPr>
        <w:t>內容須與自辦品保機制實施計畫一致。</w:t>
      </w:r>
    </w:p>
    <w:p w:rsidR="0006586F" w:rsidRPr="00110623" w:rsidRDefault="0006586F" w:rsidP="0006586F">
      <w:pPr>
        <w:widowControl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校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院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系改善情形統計表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127"/>
        <w:gridCol w:w="1842"/>
        <w:gridCol w:w="1843"/>
        <w:gridCol w:w="1985"/>
        <w:gridCol w:w="1701"/>
      </w:tblGrid>
      <w:tr w:rsidR="0006586F" w:rsidRPr="00110623" w:rsidTr="000F44B2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</w:t>
            </w:r>
            <w:r w:rsidRPr="00110623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審查意見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已完成改善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須持續改善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其他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</w:tr>
      <w:tr w:rsidR="0006586F" w:rsidRPr="00110623" w:rsidTr="000F44B2">
        <w:trPr>
          <w:trHeight w:val="680"/>
        </w:trPr>
        <w:tc>
          <w:tcPr>
            <w:tcW w:w="2127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</w:t>
            </w:r>
            <w:r w:rsidRPr="00110623">
              <w:rPr>
                <w:rFonts w:eastAsia="標楷體"/>
                <w:sz w:val="28"/>
                <w:szCs w:val="28"/>
              </w:rPr>
              <w:t>學系</w:t>
            </w:r>
          </w:p>
        </w:tc>
        <w:tc>
          <w:tcPr>
            <w:tcW w:w="1842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1843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1985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</w:tbl>
    <w:p w:rsidR="0006586F" w:rsidRPr="00110623" w:rsidRDefault="0006586F" w:rsidP="0006586F">
      <w:pPr>
        <w:pStyle w:val="affb"/>
        <w:spacing w:line="320" w:lineRule="exact"/>
        <w:ind w:leftChars="0" w:left="0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>備註：統計資料內容須與自辦品保機制實施計畫一致。</w:t>
      </w:r>
    </w:p>
    <w:p w:rsidR="0006586F" w:rsidRPr="00110623" w:rsidRDefault="0006586F" w:rsidP="0006586F">
      <w:pPr>
        <w:pStyle w:val="affb"/>
        <w:spacing w:line="400" w:lineRule="exact"/>
        <w:ind w:leftChars="0" w:left="567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8"/>
        </w:numPr>
        <w:spacing w:line="400" w:lineRule="exact"/>
        <w:ind w:leftChars="0" w:left="567" w:hanging="621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t>自辦品保</w:t>
      </w:r>
      <w:r w:rsidRPr="00110623">
        <w:rPr>
          <w:rFonts w:eastAsia="標楷體" w:hint="eastAsia"/>
          <w:b/>
          <w:sz w:val="28"/>
          <w:szCs w:val="28"/>
        </w:rPr>
        <w:t>作業</w:t>
      </w:r>
      <w:r w:rsidRPr="00110623">
        <w:rPr>
          <w:rFonts w:eastAsia="標楷體" w:hint="eastAsia"/>
          <w:b/>
          <w:bCs/>
          <w:sz w:val="28"/>
          <w:szCs w:val="28"/>
        </w:rPr>
        <w:t>檢討</w:t>
      </w:r>
      <w:r w:rsidRPr="00110623">
        <w:rPr>
          <w:rFonts w:eastAsia="標楷體" w:hint="eastAsia"/>
          <w:b/>
          <w:sz w:val="28"/>
          <w:szCs w:val="28"/>
        </w:rPr>
        <w:t>與回饋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問卷調查回收情形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835"/>
        <w:gridCol w:w="2221"/>
        <w:gridCol w:w="2221"/>
        <w:gridCol w:w="2221"/>
      </w:tblGrid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對象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調查人數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填答人數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問卷回收率</w:t>
            </w:r>
          </w:p>
        </w:tc>
      </w:tr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指導委員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○％</w:t>
            </w:r>
          </w:p>
        </w:tc>
      </w:tr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</w:tr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受評單位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○％</w:t>
            </w:r>
          </w:p>
        </w:tc>
      </w:tr>
    </w:tbl>
    <w:p w:rsidR="0006586F" w:rsidRPr="00110623" w:rsidRDefault="0006586F" w:rsidP="0006586F">
      <w:pPr>
        <w:pStyle w:val="affb"/>
        <w:spacing w:line="320" w:lineRule="exact"/>
        <w:ind w:leftChars="0" w:left="0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>備註：回饋意見蒐集可視學校規劃作法進行調整。</w:t>
      </w:r>
    </w:p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問卷調查結果分析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552"/>
        <w:gridCol w:w="709"/>
        <w:gridCol w:w="693"/>
        <w:gridCol w:w="660"/>
        <w:gridCol w:w="655"/>
        <w:gridCol w:w="660"/>
        <w:gridCol w:w="655"/>
        <w:gridCol w:w="660"/>
        <w:gridCol w:w="836"/>
        <w:gridCol w:w="709"/>
        <w:gridCol w:w="709"/>
      </w:tblGrid>
      <w:tr w:rsidR="0006586F" w:rsidRPr="00110623" w:rsidTr="000F44B2">
        <w:tc>
          <w:tcPr>
            <w:tcW w:w="2552" w:type="dxa"/>
            <w:vMerge w:val="restart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問卷題目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1402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非常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滿意</w:t>
            </w:r>
          </w:p>
        </w:tc>
        <w:tc>
          <w:tcPr>
            <w:tcW w:w="1315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滿意</w:t>
            </w:r>
          </w:p>
        </w:tc>
        <w:tc>
          <w:tcPr>
            <w:tcW w:w="1315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尚可</w:t>
            </w:r>
          </w:p>
        </w:tc>
        <w:tc>
          <w:tcPr>
            <w:tcW w:w="1496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不滿意</w:t>
            </w:r>
          </w:p>
        </w:tc>
        <w:tc>
          <w:tcPr>
            <w:tcW w:w="1418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非常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不滿意</w:t>
            </w:r>
          </w:p>
        </w:tc>
      </w:tr>
      <w:tr w:rsidR="0006586F" w:rsidRPr="00110623" w:rsidTr="000F44B2">
        <w:tc>
          <w:tcPr>
            <w:tcW w:w="2552" w:type="dxa"/>
            <w:vMerge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69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65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65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83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</w:tr>
      <w:tr w:rsidR="0006586F" w:rsidRPr="00110623" w:rsidTr="000F44B2">
        <w:tc>
          <w:tcPr>
            <w:tcW w:w="255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>備</w:t>
      </w:r>
      <w:r w:rsidRPr="00110623">
        <w:rPr>
          <w:rFonts w:eastAsia="標楷體"/>
          <w:sz w:val="20"/>
          <w:szCs w:val="20"/>
        </w:rPr>
        <w:t>註：</w:t>
      </w:r>
      <w:r w:rsidRPr="00110623">
        <w:rPr>
          <w:rFonts w:eastAsia="標楷體" w:hint="eastAsia"/>
          <w:sz w:val="20"/>
          <w:szCs w:val="20"/>
        </w:rPr>
        <w:t>1.</w:t>
      </w:r>
      <w:r w:rsidRPr="00110623">
        <w:rPr>
          <w:rFonts w:eastAsia="標楷體" w:hint="eastAsia"/>
          <w:sz w:val="20"/>
          <w:szCs w:val="20"/>
        </w:rPr>
        <w:t>請依據學校實際問卷量表進行調整。</w:t>
      </w:r>
    </w:p>
    <w:p w:rsidR="0006586F" w:rsidRPr="00110623" w:rsidRDefault="0006586F" w:rsidP="0006586F">
      <w:pPr>
        <w:spacing w:line="320" w:lineRule="exact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 xml:space="preserve">      2.</w:t>
      </w:r>
      <w:r w:rsidRPr="00110623">
        <w:rPr>
          <w:rFonts w:eastAsia="標楷體" w:hint="eastAsia"/>
          <w:sz w:val="20"/>
          <w:szCs w:val="20"/>
        </w:rPr>
        <w:t>填答</w:t>
      </w:r>
      <w:r w:rsidRPr="00110623">
        <w:rPr>
          <w:rFonts w:eastAsia="標楷體"/>
          <w:sz w:val="20"/>
          <w:szCs w:val="20"/>
        </w:rPr>
        <w:t>人數</w:t>
      </w:r>
      <w:r w:rsidRPr="00110623">
        <w:rPr>
          <w:rFonts w:eastAsia="標楷體"/>
          <w:sz w:val="20"/>
          <w:szCs w:val="20"/>
        </w:rPr>
        <w:t>N</w:t>
      </w:r>
      <w:r w:rsidRPr="00110623">
        <w:rPr>
          <w:rFonts w:eastAsia="標楷體"/>
          <w:sz w:val="20"/>
          <w:szCs w:val="20"/>
        </w:rPr>
        <w:t>：</w:t>
      </w:r>
      <w:r w:rsidRPr="00110623">
        <w:rPr>
          <w:rFonts w:eastAsia="標楷體" w:hint="eastAsia"/>
          <w:sz w:val="28"/>
          <w:szCs w:val="28"/>
        </w:rPr>
        <w:t>○</w:t>
      </w:r>
      <w:r w:rsidRPr="00110623">
        <w:rPr>
          <w:rFonts w:eastAsia="標楷體"/>
          <w:sz w:val="20"/>
          <w:szCs w:val="20"/>
        </w:rPr>
        <w:t>，％：</w:t>
      </w:r>
      <w:r w:rsidRPr="00110623">
        <w:rPr>
          <w:rFonts w:eastAsia="標楷體" w:hint="eastAsia"/>
          <w:sz w:val="20"/>
          <w:szCs w:val="20"/>
        </w:rPr>
        <w:t>占總數之</w:t>
      </w:r>
      <w:r w:rsidRPr="00110623">
        <w:rPr>
          <w:rFonts w:eastAsia="標楷體"/>
          <w:sz w:val="20"/>
          <w:szCs w:val="20"/>
        </w:rPr>
        <w:t>百分比</w:t>
      </w:r>
      <w:r w:rsidRPr="00110623">
        <w:rPr>
          <w:rFonts w:eastAsia="標楷體" w:hint="eastAsia"/>
          <w:sz w:val="20"/>
          <w:szCs w:val="20"/>
        </w:rPr>
        <w:t>。</w:t>
      </w:r>
    </w:p>
    <w:p w:rsidR="0006586F" w:rsidRPr="00110623" w:rsidRDefault="0006586F" w:rsidP="0006586F">
      <w:pPr>
        <w:pStyle w:val="affb"/>
        <w:spacing w:line="400" w:lineRule="exact"/>
        <w:ind w:leftChars="0" w:left="851"/>
        <w:rPr>
          <w:rFonts w:eastAsia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  <w:sectPr w:rsidR="0006586F" w:rsidRPr="00110623" w:rsidSect="00852830">
          <w:headerReference w:type="default" r:id="rId8"/>
          <w:footerReference w:type="default" r:id="rId9"/>
          <w:pgSz w:w="11906" w:h="16838"/>
          <w:pgMar w:top="1134" w:right="1797" w:bottom="1134" w:left="1797" w:header="851" w:footer="992" w:gutter="0"/>
          <w:cols w:space="425"/>
          <w:docGrid w:linePitch="360"/>
        </w:sectPr>
      </w:pPr>
    </w:p>
    <w:p w:rsidR="0006586F" w:rsidRPr="00110623" w:rsidRDefault="0006586F" w:rsidP="0006586F">
      <w:pPr>
        <w:pStyle w:val="Affa"/>
        <w:spacing w:afterLines="50" w:after="120"/>
        <w:ind w:left="981" w:rightChars="-198" w:right="-475" w:hangingChars="350" w:hanging="981"/>
        <w:outlineLvl w:val="1"/>
        <w:rPr>
          <w:rFonts w:eastAsia="標楷體"/>
          <w:color w:val="auto"/>
          <w:sz w:val="28"/>
          <w:szCs w:val="28"/>
        </w:rPr>
      </w:pPr>
      <w:bookmarkStart w:id="45" w:name="_Toc150774660"/>
      <w:bookmarkStart w:id="46" w:name="_Toc150776862"/>
      <w:r w:rsidRPr="00110623">
        <w:rPr>
          <w:rFonts w:eastAsia="標楷體"/>
          <w:color w:val="auto"/>
          <w:sz w:val="28"/>
          <w:szCs w:val="28"/>
        </w:rPr>
        <w:lastRenderedPageBreak/>
        <w:t>附錄</w:t>
      </w:r>
      <w:r w:rsidRPr="00110623">
        <w:rPr>
          <w:rFonts w:eastAsia="標楷體"/>
          <w:color w:val="auto"/>
          <w:sz w:val="28"/>
          <w:szCs w:val="28"/>
        </w:rPr>
        <w:t>E</w:t>
      </w:r>
      <w:r w:rsidRPr="00110623">
        <w:rPr>
          <w:rFonts w:eastAsia="標楷體"/>
          <w:color w:val="auto"/>
          <w:sz w:val="28"/>
          <w:szCs w:val="28"/>
        </w:rPr>
        <w:t>自辦品保結果</w:t>
      </w:r>
      <w:r w:rsidRPr="00110623">
        <w:rPr>
          <w:rFonts w:eastAsia="標楷體" w:hint="eastAsia"/>
          <w:color w:val="auto"/>
          <w:sz w:val="28"/>
          <w:szCs w:val="28"/>
        </w:rPr>
        <w:t>報告（系級）</w:t>
      </w:r>
      <w:r w:rsidRPr="00110623">
        <w:rPr>
          <w:rFonts w:eastAsia="標楷體"/>
          <w:color w:val="auto"/>
          <w:sz w:val="28"/>
          <w:szCs w:val="28"/>
        </w:rPr>
        <w:t>格式</w:t>
      </w:r>
      <w:bookmarkEnd w:id="45"/>
      <w:bookmarkEnd w:id="46"/>
    </w:p>
    <w:tbl>
      <w:tblPr>
        <w:tblpPr w:leftFromText="180" w:rightFromText="180" w:vertAnchor="page" w:horzAnchor="margin" w:tblpY="214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7"/>
      </w:tblGrid>
      <w:tr w:rsidR="0006586F" w:rsidRPr="00110623" w:rsidTr="000F44B2">
        <w:trPr>
          <w:trHeight w:val="12512"/>
        </w:trPr>
        <w:tc>
          <w:tcPr>
            <w:tcW w:w="8647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:rsidR="0006586F" w:rsidRPr="00110623" w:rsidRDefault="0006586F" w:rsidP="000F44B2">
            <w:pPr>
              <w:ind w:leftChars="-139" w:left="-334" w:firstLineChars="28" w:firstLine="101"/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56"/>
                <w:szCs w:val="56"/>
              </w:rPr>
            </w:pPr>
            <w:r w:rsidRPr="00110623">
              <w:rPr>
                <w:rFonts w:eastAsia="標楷體" w:hAnsi="標楷體"/>
                <w:sz w:val="56"/>
                <w:szCs w:val="56"/>
              </w:rPr>
              <w:t>學校名稱</w:t>
            </w: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52"/>
                <w:szCs w:val="52"/>
              </w:rPr>
            </w:pPr>
            <w:r w:rsidRPr="00110623">
              <w:rPr>
                <w:rFonts w:eastAsia="標楷體" w:hint="eastAsia"/>
                <w:sz w:val="52"/>
                <w:szCs w:val="52"/>
              </w:rPr>
              <w:t>系所名稱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 w:hAnsi="標楷體"/>
                <w:sz w:val="52"/>
                <w:szCs w:val="52"/>
              </w:rPr>
            </w:pPr>
            <w:r w:rsidRPr="00110623">
              <w:rPr>
                <w:rFonts w:eastAsia="標楷體" w:hAnsi="標楷體"/>
                <w:sz w:val="52"/>
                <w:szCs w:val="52"/>
              </w:rPr>
              <w:t>自辦品保結果</w:t>
            </w:r>
            <w:r w:rsidRPr="00110623">
              <w:rPr>
                <w:rFonts w:eastAsia="標楷體" w:hAnsi="標楷體" w:hint="eastAsia"/>
                <w:sz w:val="52"/>
                <w:szCs w:val="52"/>
              </w:rPr>
              <w:t>報告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 w:hAnsi="標楷體"/>
                <w:sz w:val="52"/>
                <w:szCs w:val="52"/>
              </w:rPr>
            </w:pPr>
            <w:r w:rsidRPr="00110623">
              <w:rPr>
                <w:rFonts w:eastAsia="標楷體" w:hAnsi="標楷體" w:hint="eastAsia"/>
                <w:sz w:val="52"/>
                <w:szCs w:val="52"/>
              </w:rPr>
              <w:t>（系級）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 w:hAnsi="標楷體"/>
                <w:sz w:val="56"/>
                <w:szCs w:val="56"/>
              </w:rPr>
            </w:pP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ind w:leftChars="-102" w:left="-245" w:rightChars="-114" w:right="-274"/>
              <w:jc w:val="center"/>
              <w:rPr>
                <w:rFonts w:eastAsia="標楷體"/>
                <w:strike/>
                <w:sz w:val="54"/>
                <w:szCs w:val="54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 w:hAnsi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（封面可自行設計）</w:t>
            </w:r>
          </w:p>
          <w:p w:rsidR="0006586F" w:rsidRPr="00110623" w:rsidRDefault="0006586F" w:rsidP="000F44B2">
            <w:pPr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11062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聯</w:t>
            </w:r>
            <w:r w:rsidRPr="00110623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  <w:r w:rsidRPr="0011062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絡</w:t>
            </w:r>
            <w:r w:rsidRPr="00110623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  <w:r w:rsidRPr="0011062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人：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6586F">
              <w:rPr>
                <w:rFonts w:ascii="Times New Roman" w:eastAsia="標楷體" w:hAnsi="標楷體" w:cs="Times New Roman"/>
                <w:spacing w:val="93"/>
                <w:kern w:val="0"/>
                <w:sz w:val="28"/>
                <w:szCs w:val="28"/>
                <w:fitText w:val="1680" w:id="-516283127"/>
              </w:rPr>
              <w:t>聯絡電</w:t>
            </w:r>
            <w:r w:rsidRPr="0006586F">
              <w:rPr>
                <w:rFonts w:ascii="Times New Roman" w:eastAsia="標楷體" w:hAnsi="標楷體" w:cs="Times New Roman"/>
                <w:spacing w:val="1"/>
                <w:kern w:val="0"/>
                <w:sz w:val="28"/>
                <w:szCs w:val="28"/>
                <w:fitText w:val="1680" w:id="-516283127"/>
              </w:rPr>
              <w:t>話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/>
                <w:spacing w:val="93"/>
                <w:kern w:val="0"/>
                <w:sz w:val="28"/>
                <w:szCs w:val="28"/>
                <w:fitText w:val="1680" w:id="-516283126"/>
              </w:rPr>
              <w:t>電子郵</w:t>
            </w:r>
            <w:r w:rsidRPr="0006586F">
              <w:rPr>
                <w:rFonts w:ascii="Times New Roman" w:eastAsia="標楷體" w:hAnsi="標楷體" w:cs="Times New Roman"/>
                <w:spacing w:val="1"/>
                <w:kern w:val="0"/>
                <w:sz w:val="28"/>
                <w:szCs w:val="28"/>
                <w:fitText w:val="1680" w:id="-516283126"/>
              </w:rPr>
              <w:t>件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 w:hint="eastAsia"/>
                <w:spacing w:val="93"/>
                <w:kern w:val="0"/>
                <w:sz w:val="28"/>
                <w:szCs w:val="28"/>
                <w:fitText w:val="1680" w:id="-516283125"/>
              </w:rPr>
              <w:t>系所主</w:t>
            </w:r>
            <w:r w:rsidRPr="0006586F">
              <w:rPr>
                <w:rFonts w:ascii="Times New Roman" w:eastAsia="標楷體" w:hAnsi="標楷體" w:cs="Times New Roman" w:hint="eastAsia"/>
                <w:spacing w:val="1"/>
                <w:kern w:val="0"/>
                <w:sz w:val="28"/>
                <w:szCs w:val="28"/>
                <w:fitText w:val="1680" w:id="-516283125"/>
              </w:rPr>
              <w:t>管</w:t>
            </w:r>
            <w:r w:rsidRPr="0011062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中華民國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年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月</w:t>
            </w:r>
            <w:r w:rsidRPr="00110623">
              <w:rPr>
                <w:rFonts w:eastAsia="標楷體"/>
                <w:sz w:val="36"/>
                <w:szCs w:val="36"/>
              </w:rPr>
              <w:t xml:space="preserve">   </w:t>
            </w:r>
            <w:r w:rsidRPr="00110623">
              <w:rPr>
                <w:rFonts w:eastAsia="標楷體" w:hAnsi="標楷體"/>
                <w:sz w:val="36"/>
                <w:szCs w:val="36"/>
              </w:rPr>
              <w:t>日</w:t>
            </w:r>
          </w:p>
        </w:tc>
      </w:tr>
    </w:tbl>
    <w:p w:rsidR="0006586F" w:rsidRPr="00110623" w:rsidRDefault="0006586F" w:rsidP="0006586F">
      <w:pPr>
        <w:snapToGrid w:val="0"/>
        <w:spacing w:beforeLines="30" w:before="72" w:afterLines="30" w:after="72" w:line="0" w:lineRule="atLeast"/>
        <w:jc w:val="center"/>
        <w:rPr>
          <w:rFonts w:eastAsia="標楷體" w:hAnsi="標楷體"/>
          <w:sz w:val="40"/>
          <w:szCs w:val="40"/>
        </w:rPr>
      </w:pPr>
      <w:r w:rsidRPr="00110623">
        <w:rPr>
          <w:rFonts w:eastAsia="標楷體" w:hAnsi="標楷體"/>
          <w:sz w:val="40"/>
          <w:szCs w:val="40"/>
        </w:rPr>
        <w:br w:type="page"/>
      </w:r>
      <w:r w:rsidRPr="00110623">
        <w:rPr>
          <w:rFonts w:eastAsia="標楷體" w:hAnsi="標楷體"/>
          <w:sz w:val="40"/>
          <w:szCs w:val="40"/>
        </w:rPr>
        <w:lastRenderedPageBreak/>
        <w:t xml:space="preserve"> </w:t>
      </w:r>
      <w:r w:rsidRPr="00110623">
        <w:rPr>
          <w:rFonts w:eastAsia="標楷體" w:hAnsi="標楷體"/>
          <w:sz w:val="40"/>
          <w:szCs w:val="40"/>
        </w:rPr>
        <w:t>目　　　錄</w:t>
      </w:r>
    </w:p>
    <w:p w:rsidR="0006586F" w:rsidRPr="00110623" w:rsidRDefault="0006586F" w:rsidP="0006586F">
      <w:pPr>
        <w:snapToGrid w:val="0"/>
        <w:spacing w:beforeLines="30" w:before="72" w:afterLines="30" w:after="72" w:line="0" w:lineRule="atLeast"/>
        <w:jc w:val="center"/>
        <w:rPr>
          <w:rFonts w:eastAsia="標楷體" w:hAnsi="標楷體"/>
          <w:sz w:val="40"/>
          <w:szCs w:val="40"/>
        </w:rPr>
      </w:pP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一、系級自辦品保結果認定檢核表初核清單</w:t>
      </w:r>
      <w:r w:rsidRPr="00110623">
        <w:rPr>
          <w:rFonts w:eastAsia="標楷體" w:hAnsi="標楷體"/>
          <w:sz w:val="32"/>
          <w:szCs w:val="32"/>
        </w:rPr>
        <w:t>………………</w:t>
      </w:r>
      <w:r w:rsidRPr="00110623">
        <w:rPr>
          <w:rFonts w:eastAsia="標楷體" w:hint="eastAsia"/>
          <w:sz w:val="32"/>
          <w:szCs w:val="32"/>
        </w:rPr>
        <w:t>1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二、系級</w:t>
      </w:r>
      <w:r w:rsidRPr="00110623">
        <w:rPr>
          <w:rFonts w:eastAsia="標楷體" w:hint="eastAsia"/>
          <w:sz w:val="32"/>
          <w:szCs w:val="32"/>
        </w:rPr>
        <w:t>自辦品保結果認定檢核表</w:t>
      </w:r>
      <w:r w:rsidRPr="00110623">
        <w:rPr>
          <w:rFonts w:eastAsia="標楷體" w:hAnsi="標楷體"/>
          <w:sz w:val="32"/>
          <w:szCs w:val="32"/>
        </w:rPr>
        <w:t>…………………………</w:t>
      </w:r>
      <w:r w:rsidRPr="00110623">
        <w:rPr>
          <w:rFonts w:eastAsia="標楷體"/>
          <w:sz w:val="32"/>
          <w:szCs w:val="32"/>
        </w:rPr>
        <w:t>3</w:t>
      </w:r>
    </w:p>
    <w:p w:rsidR="0006586F" w:rsidRPr="00110623" w:rsidRDefault="0006586F" w:rsidP="0006586F">
      <w:pPr>
        <w:pStyle w:val="Affa"/>
        <w:spacing w:afterLines="50" w:after="120" w:line="360" w:lineRule="auto"/>
        <w:ind w:rightChars="-225" w:right="-540"/>
        <w:rPr>
          <w:rFonts w:eastAsia="標楷體"/>
          <w:color w:val="auto"/>
        </w:rPr>
      </w:pPr>
      <w:bookmarkStart w:id="47" w:name="_Toc150763549"/>
      <w:r w:rsidRPr="00110623">
        <w:rPr>
          <w:rFonts w:eastAsia="標楷體" w:hint="eastAsia"/>
          <w:b w:val="0"/>
          <w:color w:val="auto"/>
        </w:rPr>
        <w:t>三、</w:t>
      </w:r>
      <w:r w:rsidRPr="00110623">
        <w:rPr>
          <w:rFonts w:eastAsia="標楷體"/>
          <w:b w:val="0"/>
          <w:color w:val="auto"/>
        </w:rPr>
        <w:t>附</w:t>
      </w:r>
      <w:r w:rsidRPr="00110623">
        <w:rPr>
          <w:rFonts w:eastAsia="標楷體" w:hint="eastAsia"/>
          <w:b w:val="0"/>
          <w:color w:val="auto"/>
        </w:rPr>
        <w:t>件清單</w:t>
      </w:r>
      <w:r w:rsidRPr="00110623">
        <w:rPr>
          <w:rFonts w:eastAsia="標楷體" w:hint="eastAsia"/>
          <w:b w:val="0"/>
          <w:color w:val="auto"/>
        </w:rPr>
        <w:t xml:space="preserve"> </w:t>
      </w:r>
      <w:r w:rsidRPr="00110623">
        <w:rPr>
          <w:rFonts w:eastAsia="標楷體"/>
          <w:b w:val="0"/>
          <w:color w:val="auto"/>
        </w:rPr>
        <w:t>…………………………………………………</w:t>
      </w:r>
      <w:r w:rsidRPr="00110623">
        <w:rPr>
          <w:rFonts w:eastAsia="標楷體" w:hint="eastAsia"/>
          <w:b w:val="0"/>
          <w:color w:val="auto"/>
        </w:rPr>
        <w:t>9</w:t>
      </w:r>
      <w:bookmarkEnd w:id="47"/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  <w:bookmarkStart w:id="48" w:name="_Toc147237905"/>
    </w:p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  <w:bookmarkStart w:id="49" w:name="_Toc149465321"/>
      <w:bookmarkStart w:id="50" w:name="_Toc149465917"/>
      <w:bookmarkStart w:id="51" w:name="_Toc149634164"/>
      <w:bookmarkStart w:id="52" w:name="_Toc149635630"/>
      <w:bookmarkStart w:id="53" w:name="_Toc149838009"/>
      <w:bookmarkStart w:id="54" w:name="_Toc150175331"/>
      <w:bookmarkStart w:id="55" w:name="_Toc150327338"/>
      <w:bookmarkStart w:id="56" w:name="_Toc150418313"/>
      <w:bookmarkStart w:id="57" w:name="_Toc150763550"/>
      <w:r w:rsidRPr="00110623">
        <w:rPr>
          <w:rFonts w:eastAsia="標楷體" w:hint="eastAsia"/>
          <w:color w:val="auto"/>
          <w:sz w:val="28"/>
          <w:szCs w:val="28"/>
        </w:rPr>
        <w:lastRenderedPageBreak/>
        <w:t>系級自辦品保結果認定檢核表初核清單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06586F" w:rsidRPr="00110623" w:rsidRDefault="0006586F" w:rsidP="0006586F">
      <w:pPr>
        <w:spacing w:afterLines="50" w:after="120" w:line="44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○○大學○○系</w:t>
      </w:r>
    </w:p>
    <w:p w:rsidR="0006586F" w:rsidRPr="00110623" w:rsidRDefault="0006586F" w:rsidP="0006586F">
      <w:pPr>
        <w:spacing w:afterLines="50" w:after="120"/>
        <w:jc w:val="center"/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系級自辦品保結果認定檢核表初核清單</w:t>
      </w:r>
    </w:p>
    <w:tbl>
      <w:tblPr>
        <w:tblStyle w:val="a5"/>
        <w:tblW w:w="9357" w:type="dxa"/>
        <w:tblInd w:w="-431" w:type="dxa"/>
        <w:tblLook w:val="04A0" w:firstRow="1" w:lastRow="0" w:firstColumn="1" w:lastColumn="0" w:noHBand="0" w:noVBand="1"/>
      </w:tblPr>
      <w:tblGrid>
        <w:gridCol w:w="4537"/>
        <w:gridCol w:w="2444"/>
        <w:gridCol w:w="2376"/>
      </w:tblGrid>
      <w:tr w:rsidR="0006586F" w:rsidRPr="00110623" w:rsidTr="000F44B2">
        <w:trPr>
          <w:tblHeader/>
        </w:trPr>
        <w:tc>
          <w:tcPr>
            <w:tcW w:w="4537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繳交資料</w:t>
            </w:r>
          </w:p>
        </w:tc>
        <w:tc>
          <w:tcPr>
            <w:tcW w:w="2444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widowControl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檢附情形</w:t>
            </w:r>
          </w:p>
        </w:tc>
        <w:tc>
          <w:tcPr>
            <w:tcW w:w="2376" w:type="dxa"/>
            <w:shd w:val="clear" w:color="auto" w:fill="BDD6EE" w:themeFill="accent1" w:themeFillTint="66"/>
          </w:tcPr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對照</w:t>
            </w:r>
            <w:r w:rsidRPr="00110623">
              <w:rPr>
                <w:rFonts w:eastAsia="標楷體" w:hint="eastAsia"/>
                <w:sz w:val="28"/>
                <w:szCs w:val="28"/>
              </w:rPr>
              <w:t>認定檢核表</w:t>
            </w:r>
            <w:r w:rsidRPr="00110623">
              <w:rPr>
                <w:rFonts w:eastAsia="標楷體"/>
                <w:sz w:val="28"/>
                <w:szCs w:val="28"/>
              </w:rPr>
              <w:t>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  <w:r w:rsidRPr="00110623">
              <w:rPr>
                <w:rFonts w:eastAsia="標楷體"/>
                <w:sz w:val="28"/>
                <w:szCs w:val="28"/>
              </w:rPr>
              <w:t>或附件</w:t>
            </w: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76"/>
              </w:numPr>
              <w:spacing w:line="440" w:lineRule="atLeas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系級委員會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工作小組名單</w:t>
            </w:r>
          </w:p>
        </w:tc>
        <w:tc>
          <w:tcPr>
            <w:tcW w:w="2444" w:type="dxa"/>
            <w:vAlign w:val="center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3" w:right="-247"/>
              <w:jc w:val="both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76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76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系級自辦品保相關會議紀錄</w:t>
            </w:r>
          </w:p>
          <w:p w:rsidR="0006586F" w:rsidRPr="00110623" w:rsidRDefault="0006586F" w:rsidP="002E0DE9">
            <w:pPr>
              <w:pStyle w:val="affb"/>
              <w:numPr>
                <w:ilvl w:val="1"/>
                <w:numId w:val="71"/>
              </w:numPr>
              <w:spacing w:line="440" w:lineRule="exact"/>
              <w:ind w:leftChars="0" w:left="89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自辦品保相關會議紀錄清單</w:t>
            </w:r>
          </w:p>
          <w:p w:rsidR="0006586F" w:rsidRPr="00110623" w:rsidRDefault="0006586F" w:rsidP="002E0DE9">
            <w:pPr>
              <w:pStyle w:val="affb"/>
              <w:numPr>
                <w:ilvl w:val="1"/>
                <w:numId w:val="71"/>
              </w:numPr>
              <w:spacing w:line="440" w:lineRule="exact"/>
              <w:ind w:leftChars="0" w:left="89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系級工作小組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委員會會議紀錄</w:t>
            </w:r>
          </w:p>
          <w:p w:rsidR="0006586F" w:rsidRPr="00110623" w:rsidRDefault="0006586F" w:rsidP="002E0DE9">
            <w:pPr>
              <w:pStyle w:val="affb"/>
              <w:numPr>
                <w:ilvl w:val="1"/>
                <w:numId w:val="71"/>
              </w:numPr>
              <w:spacing w:line="440" w:lineRule="exact"/>
              <w:ind w:leftChars="0" w:left="891" w:hanging="74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系級自辦品保相關辦法</w:t>
            </w:r>
            <w:r w:rsidRPr="00110623">
              <w:rPr>
                <w:rFonts w:eastAsia="標楷體" w:hint="eastAsia"/>
                <w:sz w:val="28"/>
                <w:szCs w:val="28"/>
              </w:rPr>
              <w:t>核定會議紀錄</w:t>
            </w:r>
          </w:p>
          <w:p w:rsidR="0006586F" w:rsidRPr="00110623" w:rsidRDefault="0006586F" w:rsidP="002E0DE9">
            <w:pPr>
              <w:pStyle w:val="affb"/>
              <w:numPr>
                <w:ilvl w:val="1"/>
                <w:numId w:val="71"/>
              </w:numPr>
              <w:spacing w:line="440" w:lineRule="exact"/>
              <w:ind w:leftChars="0" w:left="891" w:hanging="74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bCs/>
                <w:sz w:val="28"/>
                <w:szCs w:val="28"/>
              </w:rPr>
              <w:t>自辦品保結果</w:t>
            </w:r>
            <w:r w:rsidRPr="00110623">
              <w:rPr>
                <w:rFonts w:eastAsia="標楷體" w:hint="eastAsia"/>
                <w:sz w:val="28"/>
                <w:szCs w:val="28"/>
              </w:rPr>
              <w:t>改善相關會議紀錄</w:t>
            </w:r>
          </w:p>
        </w:tc>
        <w:tc>
          <w:tcPr>
            <w:tcW w:w="2444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3" w:right="-247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76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7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7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57" w:left="-13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3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57" w:left="-13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4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="-142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76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系級</w:t>
            </w:r>
            <w:r w:rsidRPr="00110623">
              <w:rPr>
                <w:rFonts w:eastAsia="標楷體"/>
                <w:sz w:val="28"/>
                <w:szCs w:val="28"/>
              </w:rPr>
              <w:t>自辦品保相關辦法</w:t>
            </w:r>
          </w:p>
          <w:p w:rsidR="0006586F" w:rsidRPr="00110623" w:rsidRDefault="0006586F" w:rsidP="002E0DE9">
            <w:pPr>
              <w:pStyle w:val="affb"/>
              <w:numPr>
                <w:ilvl w:val="1"/>
                <w:numId w:val="56"/>
              </w:numPr>
              <w:spacing w:line="440" w:lineRule="exact"/>
              <w:ind w:leftChars="0" w:left="89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系級</w:t>
            </w:r>
            <w:r w:rsidRPr="00110623">
              <w:rPr>
                <w:rFonts w:eastAsia="標楷體"/>
                <w:sz w:val="28"/>
                <w:szCs w:val="28"/>
              </w:rPr>
              <w:t>自辦品保相關辦法</w:t>
            </w:r>
          </w:p>
          <w:p w:rsidR="0006586F" w:rsidRPr="00110623" w:rsidRDefault="0006586F" w:rsidP="002E0DE9">
            <w:pPr>
              <w:pStyle w:val="affb"/>
              <w:numPr>
                <w:ilvl w:val="1"/>
                <w:numId w:val="56"/>
              </w:numPr>
              <w:spacing w:line="440" w:lineRule="exact"/>
              <w:ind w:leftChars="0" w:left="89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系級</w:t>
            </w:r>
            <w:r w:rsidRPr="00110623">
              <w:rPr>
                <w:rFonts w:eastAsia="標楷體"/>
                <w:sz w:val="28"/>
                <w:szCs w:val="28"/>
              </w:rPr>
              <w:t>自辦品保相關辦法修訂對照表</w:t>
            </w:r>
          </w:p>
          <w:p w:rsidR="0006586F" w:rsidRPr="00110623" w:rsidRDefault="0006586F" w:rsidP="002E0DE9">
            <w:pPr>
              <w:pStyle w:val="affb"/>
              <w:numPr>
                <w:ilvl w:val="1"/>
                <w:numId w:val="56"/>
              </w:numPr>
              <w:spacing w:line="440" w:lineRule="exact"/>
              <w:ind w:leftChars="0" w:left="89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最新版系級自辦品保相關辦法之公告網址</w:t>
            </w:r>
          </w:p>
        </w:tc>
        <w:tc>
          <w:tcPr>
            <w:tcW w:w="2444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76" w:type="dxa"/>
          </w:tcPr>
          <w:p w:rsidR="0006586F" w:rsidRPr="00110623" w:rsidRDefault="0006586F" w:rsidP="000F44B2">
            <w:pPr>
              <w:spacing w:line="440" w:lineRule="exact"/>
              <w:ind w:leftChars="-42" w:left="-10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2" w:left="-10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2" w:left="-10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3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76"/>
              </w:numPr>
              <w:spacing w:line="440" w:lineRule="exact"/>
              <w:ind w:leftChars="0" w:left="323" w:hanging="323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2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推薦名單（含學歷與經歷）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2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院核定名單</w:t>
            </w:r>
            <w:r w:rsidRPr="00110623">
              <w:rPr>
                <w:rFonts w:eastAsia="標楷體" w:hint="eastAsia"/>
                <w:sz w:val="28"/>
                <w:szCs w:val="28"/>
              </w:rPr>
              <w:t>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2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名單異動情形相關佐證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2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聘任</w:t>
            </w:r>
            <w:r w:rsidRPr="00110623">
              <w:rPr>
                <w:rFonts w:eastAsia="標楷體" w:hint="eastAsia"/>
                <w:sz w:val="28"/>
                <w:szCs w:val="28"/>
              </w:rPr>
              <w:t>之相關佐證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2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實地訪評委員名單（含學歷與經歷）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2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簽署之利益迴避同意書</w:t>
            </w:r>
          </w:p>
        </w:tc>
        <w:tc>
          <w:tcPr>
            <w:tcW w:w="2444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3" w:right="-247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76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7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7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7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7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7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7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82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自我評鑑報告分工表</w:t>
            </w:r>
          </w:p>
        </w:tc>
        <w:tc>
          <w:tcPr>
            <w:tcW w:w="2444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3" w:right="-247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76" w:type="dxa"/>
          </w:tcPr>
          <w:p w:rsidR="0006586F" w:rsidRPr="00110623" w:rsidRDefault="0006586F" w:rsidP="000F44B2">
            <w:pPr>
              <w:spacing w:line="440" w:lineRule="exact"/>
              <w:ind w:left="992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82"/>
              </w:numPr>
              <w:spacing w:line="440" w:lineRule="exact"/>
              <w:ind w:leftChars="0" w:left="323" w:hanging="323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lastRenderedPageBreak/>
              <w:t>實地訪評執行情形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3"/>
              </w:numPr>
              <w:spacing w:line="440" w:lineRule="exact"/>
              <w:ind w:leftChars="0" w:left="891" w:hanging="709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流程表</w:t>
            </w:r>
            <w:r w:rsidRPr="00110623">
              <w:rPr>
                <w:rFonts w:eastAsia="標楷體" w:hint="eastAsia"/>
                <w:sz w:val="28"/>
                <w:szCs w:val="28"/>
              </w:rPr>
              <w:t>（含</w:t>
            </w:r>
            <w:r w:rsidRPr="00110623">
              <w:rPr>
                <w:rFonts w:eastAsia="標楷體"/>
                <w:sz w:val="28"/>
                <w:szCs w:val="28"/>
              </w:rPr>
              <w:t>訪評日期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3"/>
              </w:numPr>
              <w:spacing w:line="440" w:lineRule="exact"/>
              <w:ind w:leftChars="0" w:left="891" w:hanging="709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委員出席簽到表</w:t>
            </w:r>
          </w:p>
        </w:tc>
        <w:tc>
          <w:tcPr>
            <w:tcW w:w="2444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3" w:right="-247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76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7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7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pStyle w:val="affb"/>
              <w:spacing w:line="440" w:lineRule="exact"/>
              <w:ind w:leftChars="0" w:left="609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83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申復處理</w:t>
            </w:r>
            <w:r w:rsidRPr="00110623">
              <w:rPr>
                <w:rFonts w:eastAsia="標楷體"/>
                <w:sz w:val="28"/>
                <w:szCs w:val="28"/>
              </w:rPr>
              <w:t>相關佐證</w:t>
            </w:r>
          </w:p>
        </w:tc>
        <w:tc>
          <w:tcPr>
            <w:tcW w:w="2444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3" w:right="-247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76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83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自辦品保結果相關資料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5"/>
              </w:numPr>
              <w:spacing w:line="440" w:lineRule="exact"/>
              <w:ind w:leftChars="0" w:left="891" w:hanging="71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系級自辦品保結果判定標準與結果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5"/>
              </w:numPr>
              <w:spacing w:line="440" w:lineRule="exact"/>
              <w:ind w:leftChars="0" w:left="891" w:hanging="71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實地訪評報告（含訪評委員簽名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44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3" w:right="-247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76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8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8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83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自我</w:t>
            </w:r>
            <w:r w:rsidRPr="00110623">
              <w:rPr>
                <w:rFonts w:eastAsia="標楷體"/>
                <w:sz w:val="28"/>
                <w:szCs w:val="28"/>
              </w:rPr>
              <w:t>改善情形相關資料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4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系級自我改善計畫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74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系改善情形處理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管考表</w:t>
            </w:r>
          </w:p>
        </w:tc>
        <w:tc>
          <w:tcPr>
            <w:tcW w:w="2444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3" w:right="-247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76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81"/>
              </w:numPr>
              <w:spacing w:line="440" w:lineRule="exact"/>
              <w:ind w:leftChars="0" w:left="609" w:hanging="764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59" w:left="-14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59" w:left="-14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3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</w:tbl>
    <w:p w:rsidR="0006586F" w:rsidRPr="00110623" w:rsidRDefault="0006586F" w:rsidP="0006586F"/>
    <w:p w:rsidR="0006586F" w:rsidRPr="00110623" w:rsidRDefault="0006586F" w:rsidP="0006586F"/>
    <w:p w:rsidR="0006586F" w:rsidRPr="00110623" w:rsidRDefault="0006586F" w:rsidP="0006586F">
      <w:pPr>
        <w:widowControl/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  <w:sectPr w:rsidR="0006586F" w:rsidRPr="00110623" w:rsidSect="00852830">
          <w:headerReference w:type="default" r:id="rId10"/>
          <w:pgSz w:w="11906" w:h="16838"/>
          <w:pgMar w:top="1134" w:right="1797" w:bottom="1134" w:left="1797" w:header="851" w:footer="992" w:gutter="0"/>
          <w:cols w:space="425"/>
          <w:docGrid w:linePitch="360"/>
        </w:sectPr>
      </w:pPr>
      <w:r w:rsidRPr="00110623">
        <w:rPr>
          <w:rFonts w:eastAsia="標楷體"/>
          <w:sz w:val="28"/>
          <w:szCs w:val="28"/>
        </w:rPr>
        <w:br w:type="page"/>
      </w:r>
    </w:p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  <w:bookmarkStart w:id="58" w:name="_Toc147237906"/>
      <w:bookmarkStart w:id="59" w:name="_Toc149465322"/>
      <w:bookmarkStart w:id="60" w:name="_Toc149465918"/>
      <w:bookmarkStart w:id="61" w:name="_Toc149634165"/>
      <w:bookmarkStart w:id="62" w:name="_Toc149635631"/>
      <w:bookmarkStart w:id="63" w:name="_Toc149838010"/>
      <w:bookmarkStart w:id="64" w:name="_Toc150175332"/>
      <w:bookmarkStart w:id="65" w:name="_Toc150327339"/>
      <w:bookmarkStart w:id="66" w:name="_Toc150418314"/>
      <w:bookmarkStart w:id="67" w:name="_Toc150763551"/>
      <w:r w:rsidRPr="00110623">
        <w:rPr>
          <w:rFonts w:eastAsia="標楷體" w:hint="eastAsia"/>
          <w:color w:val="auto"/>
          <w:sz w:val="28"/>
          <w:szCs w:val="28"/>
        </w:rPr>
        <w:lastRenderedPageBreak/>
        <w:t>系級</w:t>
      </w:r>
      <w:r w:rsidRPr="00110623">
        <w:rPr>
          <w:rFonts w:eastAsia="標楷體"/>
          <w:color w:val="auto"/>
          <w:sz w:val="28"/>
          <w:szCs w:val="28"/>
        </w:rPr>
        <w:t>自辦品保結果認定檢核表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3"/>
        <w:gridCol w:w="3687"/>
        <w:gridCol w:w="5812"/>
        <w:gridCol w:w="2088"/>
      </w:tblGrid>
      <w:tr w:rsidR="0006586F" w:rsidRPr="00110623" w:rsidTr="000F44B2">
        <w:trPr>
          <w:trHeight w:val="411"/>
          <w:tblHeader/>
          <w:jc w:val="center"/>
        </w:trPr>
        <w:tc>
          <w:tcPr>
            <w:tcW w:w="1021" w:type="pct"/>
            <w:shd w:val="clear" w:color="auto" w:fill="auto"/>
            <w:vAlign w:val="center"/>
          </w:tcPr>
          <w:p w:rsidR="0006586F" w:rsidRPr="00110623" w:rsidRDefault="0006586F" w:rsidP="000F44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指標</w:t>
            </w:r>
          </w:p>
        </w:tc>
        <w:tc>
          <w:tcPr>
            <w:tcW w:w="1996" w:type="pct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系所執行情形</w:t>
            </w:r>
          </w:p>
        </w:tc>
        <w:tc>
          <w:tcPr>
            <w:tcW w:w="717" w:type="pct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對照校級結果報告頁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或附件</w:t>
            </w:r>
          </w:p>
        </w:tc>
      </w:tr>
      <w:tr w:rsidR="0006586F" w:rsidRPr="00110623" w:rsidTr="000F44B2">
        <w:trPr>
          <w:trHeight w:val="824"/>
          <w:jc w:val="center"/>
        </w:trPr>
        <w:tc>
          <w:tcPr>
            <w:tcW w:w="1021" w:type="pct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1.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品保相關辦法與會議紀錄完備情形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自辦品保相關會議紀錄</w:t>
            </w:r>
            <w:r w:rsidRPr="00110623">
              <w:rPr>
                <w:rFonts w:eastAsia="標楷體" w:hint="eastAsia"/>
                <w:sz w:val="28"/>
                <w:szCs w:val="28"/>
              </w:rPr>
              <w:t>之</w:t>
            </w:r>
            <w:r w:rsidRPr="00110623">
              <w:rPr>
                <w:rFonts w:eastAsia="標楷體"/>
                <w:sz w:val="28"/>
                <w:szCs w:val="28"/>
              </w:rPr>
              <w:t>完整</w:t>
            </w:r>
            <w:r w:rsidRPr="00110623">
              <w:rPr>
                <w:rFonts w:eastAsia="標楷體" w:hint="eastAsia"/>
                <w:sz w:val="28"/>
                <w:szCs w:val="28"/>
              </w:rPr>
              <w:t>性</w:t>
            </w:r>
          </w:p>
        </w:tc>
        <w:tc>
          <w:tcPr>
            <w:tcW w:w="1996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809"/>
          <w:jc w:val="center"/>
        </w:trPr>
        <w:tc>
          <w:tcPr>
            <w:tcW w:w="1021" w:type="pct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0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自辦品保相關辦法增修與公告之情形</w:t>
            </w:r>
          </w:p>
        </w:tc>
        <w:tc>
          <w:tcPr>
            <w:tcW w:w="1996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808"/>
          <w:jc w:val="center"/>
        </w:trPr>
        <w:tc>
          <w:tcPr>
            <w:tcW w:w="1021" w:type="pc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2.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訪評委員遴聘情形</w:t>
            </w:r>
          </w:p>
        </w:tc>
        <w:tc>
          <w:tcPr>
            <w:tcW w:w="1266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1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trike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</w:t>
            </w:r>
            <w:r w:rsidRPr="00110623">
              <w:rPr>
                <w:rFonts w:eastAsia="標楷體" w:hint="eastAsia"/>
                <w:sz w:val="28"/>
                <w:szCs w:val="28"/>
              </w:rPr>
              <w:t>之</w:t>
            </w:r>
            <w:r w:rsidRPr="00110623">
              <w:rPr>
                <w:rFonts w:eastAsia="標楷體" w:hint="eastAsia"/>
                <w:bCs/>
                <w:sz w:val="28"/>
                <w:szCs w:val="28"/>
              </w:rPr>
              <w:t>遴聘情形</w:t>
            </w:r>
          </w:p>
        </w:tc>
        <w:tc>
          <w:tcPr>
            <w:tcW w:w="1996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59"/>
          <w:jc w:val="center"/>
        </w:trPr>
        <w:tc>
          <w:tcPr>
            <w:tcW w:w="1021" w:type="pct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3.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品保作業辦理情形</w:t>
            </w:r>
          </w:p>
        </w:tc>
        <w:tc>
          <w:tcPr>
            <w:tcW w:w="1266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2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自我評鑑報告之形成</w:t>
            </w:r>
          </w:p>
        </w:tc>
        <w:tc>
          <w:tcPr>
            <w:tcW w:w="1996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67"/>
          <w:jc w:val="center"/>
        </w:trPr>
        <w:tc>
          <w:tcPr>
            <w:tcW w:w="1021" w:type="pct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6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2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自辦品保作業之執行情形</w:t>
            </w:r>
          </w:p>
        </w:tc>
        <w:tc>
          <w:tcPr>
            <w:tcW w:w="1996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848"/>
          <w:jc w:val="center"/>
        </w:trPr>
        <w:tc>
          <w:tcPr>
            <w:tcW w:w="1021" w:type="pc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4.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品保結果之呈現</w:t>
            </w:r>
          </w:p>
        </w:tc>
        <w:tc>
          <w:tcPr>
            <w:tcW w:w="1266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3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</w:t>
            </w:r>
            <w:r w:rsidRPr="00110623">
              <w:rPr>
                <w:rFonts w:eastAsia="標楷體" w:hint="eastAsia"/>
                <w:bCs/>
                <w:sz w:val="28"/>
                <w:szCs w:val="28"/>
              </w:rPr>
              <w:t>之呈現</w:t>
            </w:r>
          </w:p>
        </w:tc>
        <w:tc>
          <w:tcPr>
            <w:tcW w:w="1996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64"/>
          <w:jc w:val="center"/>
        </w:trPr>
        <w:tc>
          <w:tcPr>
            <w:tcW w:w="1021" w:type="pc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5.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品保結果之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改善與管控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4"/>
              </w:numPr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自辦品保結果</w:t>
            </w:r>
            <w:r w:rsidRPr="00110623">
              <w:rPr>
                <w:rFonts w:eastAsia="標楷體" w:hint="eastAsia"/>
                <w:sz w:val="28"/>
                <w:szCs w:val="28"/>
              </w:rPr>
              <w:t>之改善與管控情形</w:t>
            </w:r>
          </w:p>
        </w:tc>
        <w:tc>
          <w:tcPr>
            <w:tcW w:w="1996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style11"/>
        <w:spacing w:before="0" w:beforeAutospacing="0" w:after="0" w:afterAutospacing="0" w:line="500" w:lineRule="exact"/>
        <w:jc w:val="both"/>
        <w:rPr>
          <w:rFonts w:ascii="Times New Roman" w:eastAsia="標楷體" w:hAnsi="標楷體" w:cs="Times New Roman"/>
          <w:b/>
          <w:sz w:val="32"/>
          <w:szCs w:val="32"/>
        </w:rPr>
      </w:pPr>
    </w:p>
    <w:p w:rsidR="0006586F" w:rsidRPr="00110623" w:rsidRDefault="0006586F" w:rsidP="0006586F">
      <w:pPr>
        <w:pStyle w:val="style11"/>
        <w:spacing w:before="0" w:beforeAutospacing="0" w:after="0" w:afterAutospacing="0" w:line="500" w:lineRule="exact"/>
        <w:jc w:val="both"/>
        <w:rPr>
          <w:rFonts w:ascii="Times New Roman" w:eastAsia="標楷體" w:hAnsi="標楷體" w:cs="Times New Roman"/>
          <w:b/>
          <w:sz w:val="32"/>
          <w:szCs w:val="32"/>
        </w:rPr>
        <w:sectPr w:rsidR="0006586F" w:rsidRPr="00110623" w:rsidSect="00A96BD1">
          <w:pgSz w:w="16838" w:h="11906" w:orient="landscape"/>
          <w:pgMar w:top="1797" w:right="1134" w:bottom="1797" w:left="1134" w:header="851" w:footer="992" w:gutter="0"/>
          <w:cols w:space="425"/>
          <w:docGrid w:linePitch="360"/>
        </w:sectPr>
      </w:pPr>
    </w:p>
    <w:p w:rsidR="0006586F" w:rsidRPr="00110623" w:rsidRDefault="0006586F" w:rsidP="0006586F">
      <w:pPr>
        <w:spacing w:afterLines="50" w:after="120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65228F" wp14:editId="3CEBA888">
                <wp:simplePos x="0" y="0"/>
                <wp:positionH relativeFrom="column">
                  <wp:posOffset>-340995</wp:posOffset>
                </wp:positionH>
                <wp:positionV relativeFrom="paragraph">
                  <wp:posOffset>283210</wp:posOffset>
                </wp:positionV>
                <wp:extent cx="6038850" cy="1162050"/>
                <wp:effectExtent l="0" t="0" r="19050" b="19050"/>
                <wp:wrapSquare wrapText="bothSides"/>
                <wp:docPr id="1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86F" w:rsidRDefault="0006586F" w:rsidP="0006586F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有關「</w:t>
                            </w:r>
                            <w:r w:rsidRPr="0081476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自辦品保結果認定檢核表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」，仍應以「</w:t>
                            </w:r>
                            <w:r w:rsidRPr="00582F3D">
                              <w:rPr>
                                <w:rFonts w:eastAsia="標楷體" w:hint="eastAsia"/>
                                <w:bCs/>
                                <w:sz w:val="28"/>
                                <w:szCs w:val="28"/>
                              </w:rPr>
                              <w:t>自辦品保認定項目、指標及檢核要點說明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」內容為主，請依據學校實際辦理自辦品保作業情形增修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相關資料，並可以「附件」或是「文字說明」方式呈現。</w:t>
                            </w:r>
                          </w:p>
                          <w:p w:rsidR="0006586F" w:rsidRDefault="0006586F" w:rsidP="0006586F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228F" id="_x0000_s1028" type="#_x0000_t202" style="position:absolute;margin-left:-26.85pt;margin-top:22.3pt;width:475.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vX5PAIAAFIEAAAOAAAAZHJzL2Uyb0RvYy54bWysVF2O0zAQfkfiDpbfaZLSdrtR09XSpQhp&#10;+ZEWDuA4TmNhe4LtNlkugMQBlmcOwAE40O45GDvdUv5eEHmwPJ7x55nvm8nirNeK7IR1EkxBs1FK&#10;iTAcKmk2BX37Zv1oTonzzFRMgREFvRaOni0fPlh0bS7G0ICqhCUIYlzetQVtvG/zJHG8EZq5EbTC&#10;oLMGq5lH026SyrIO0bVKxmk6SzqwVWuBC+fw9GJw0mXEr2vB/au6dsITVVDMzcfVxrUMa7JcsHxj&#10;WdtIvk+D/UMWmkmDjx6gLphnZGvlb1BacgsOaj/ioBOoa8lFrAGrydJfqrlqWCtiLUiOaw80uf8H&#10;y1/uXlsiK9TuJKPEMI0i3d18vP36+e7m2+2XT2QcOOpal2PoVYvBvn8CPcbHel17CfydIwZWDTMb&#10;cW4tdI1gFeaYhZvJ0dUBxwWQsnsBFT7Fth4iUF9bHQhESgiio1bXB31E7wnHw1n6eD6fooujL8tm&#10;4xSN8AbL76+31vlnAjQJm4JabIAIz3aXzg+h9yHhNQdKVmupVDTsplwpS3YMm2Udvz36T2HKkK6g&#10;p9PxdGDgrxBp/P4EoaXHrldSF3R+CGJ54O2pqTBNlnsm1bDH6pTZExm4G1j0fdlH3Q76lFBdI7MW&#10;hibHocRNA/YDJR02eEHd+y2zghL13KA6p9lkEiYiGpPpyRgNe+wpjz3McIQqqKdk2K58nKKQqoFz&#10;VLGWkd8g95DJPmVs3KjQfsjCZBzbMerHr2D5HQAA//8DAFBLAwQUAAYACAAAACEAblRsa+EAAAAK&#10;AQAADwAAAGRycy9kb3ducmV2LnhtbEyPwU7DMBBE70j8g7VIXFDrkIQkDdlUCAlEb9BWcHVjN4mI&#10;18F20/D3mBMcV/M087Zaz3pgk7KuN4Rwu4yAKWqM7KlF2O+eFgUw5wVJMRhSCN/Kwbq+vKhEKc2Z&#10;3tS09S0LJeRKgdB5P5acu6ZTWrilGRWF7GisFj6ctuXSinMo1wOPoyjjWvQUFjoxqsdONZ/bk0Yo&#10;0pfpw22S1/cmOw4rf5NPz18W8fpqfrgH5tXs/2D41Q/qUAengzmRdGxAWNwleUAR0jQDFoBilSfA&#10;DghxnGfA64r/f6H+AQAA//8DAFBLAQItABQABgAIAAAAIQC2gziS/gAAAOEBAAATAAAAAAAAAAAA&#10;AAAAAAAAAABbQ29udGVudF9UeXBlc10ueG1sUEsBAi0AFAAGAAgAAAAhADj9If/WAAAAlAEAAAsA&#10;AAAAAAAAAAAAAAAALwEAAF9yZWxzLy5yZWxzUEsBAi0AFAAGAAgAAAAhAL2u9fk8AgAAUgQAAA4A&#10;AAAAAAAAAAAAAAAALgIAAGRycy9lMm9Eb2MueG1sUEsBAi0AFAAGAAgAAAAhAG5UbGvhAAAACgEA&#10;AA8AAAAAAAAAAAAAAAAAlgQAAGRycy9kb3ducmV2LnhtbFBLBQYAAAAABAAEAPMAAACkBQAAAAA=&#10;">
                <v:textbox>
                  <w:txbxContent>
                    <w:p w:rsidR="0006586F" w:rsidRDefault="0006586F" w:rsidP="0006586F">
                      <w:pPr>
                        <w:spacing w:line="500" w:lineRule="exact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有關「</w:t>
                      </w:r>
                      <w:r w:rsidRPr="00814760">
                        <w:rPr>
                          <w:rFonts w:eastAsia="標楷體" w:hint="eastAsia"/>
                          <w:sz w:val="28"/>
                          <w:szCs w:val="28"/>
                        </w:rPr>
                        <w:t>自辦品保結果認定檢核表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」，仍應以「</w:t>
                      </w:r>
                      <w:r w:rsidRPr="00582F3D">
                        <w:rPr>
                          <w:rFonts w:eastAsia="標楷體" w:hint="eastAsia"/>
                          <w:bCs/>
                          <w:sz w:val="28"/>
                          <w:szCs w:val="28"/>
                        </w:rPr>
                        <w:t>自辦品保認定項目、指標及檢核要點說明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」內容為主，請依據學校實際辦理自辦品保作業情形增修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相關資料，並可以「附件」或是「文字說明」方式呈現。</w:t>
                      </w:r>
                    </w:p>
                    <w:p w:rsidR="0006586F" w:rsidRDefault="0006586F" w:rsidP="0006586F">
                      <w:pPr>
                        <w:spacing w:line="500" w:lineRule="exact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10623">
        <w:rPr>
          <w:rFonts w:eastAsia="標楷體" w:hAnsi="標楷體" w:hint="eastAsia"/>
          <w:b/>
          <w:sz w:val="28"/>
          <w:szCs w:val="28"/>
        </w:rPr>
        <w:t>系級</w:t>
      </w:r>
      <w:r w:rsidRPr="00110623">
        <w:rPr>
          <w:rFonts w:eastAsia="標楷體" w:hAnsi="標楷體"/>
          <w:b/>
          <w:sz w:val="28"/>
          <w:szCs w:val="28"/>
        </w:rPr>
        <w:t>自辦品保結果認定檢核表</w:t>
      </w:r>
      <w:r w:rsidRPr="00110623">
        <w:rPr>
          <w:rFonts w:eastAsia="標楷體" w:hAnsi="標楷體" w:hint="eastAsia"/>
          <w:b/>
          <w:sz w:val="28"/>
          <w:szCs w:val="28"/>
        </w:rPr>
        <w:t>相關資料範例參考</w:t>
      </w:r>
    </w:p>
    <w:p w:rsidR="0006586F" w:rsidRPr="00110623" w:rsidRDefault="0006586F" w:rsidP="0006586F">
      <w:pPr>
        <w:ind w:firstLineChars="200" w:firstLine="561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85"/>
        </w:numPr>
        <w:spacing w:beforeLines="50" w:before="120" w:line="500" w:lineRule="exact"/>
        <w:ind w:leftChars="0" w:left="425" w:hanging="567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int="eastAsia"/>
          <w:b/>
          <w:sz w:val="28"/>
          <w:szCs w:val="28"/>
        </w:rPr>
        <w:t>自辦</w:t>
      </w:r>
      <w:r w:rsidRPr="00110623">
        <w:rPr>
          <w:rFonts w:eastAsia="標楷體" w:hAnsi="標楷體" w:hint="eastAsia"/>
          <w:b/>
          <w:sz w:val="28"/>
          <w:szCs w:val="28"/>
        </w:rPr>
        <w:t>品保相關辦法與會議紀錄完備情形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系級</w:t>
      </w:r>
      <w:r w:rsidRPr="00110623">
        <w:rPr>
          <w:rFonts w:eastAsia="標楷體"/>
          <w:sz w:val="28"/>
          <w:szCs w:val="28"/>
        </w:rPr>
        <w:t>自辦品保相關辦法修訂對照表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2127"/>
        <w:gridCol w:w="2409"/>
        <w:gridCol w:w="1985"/>
        <w:gridCol w:w="1984"/>
        <w:gridCol w:w="1134"/>
      </w:tblGrid>
      <w:tr w:rsidR="0006586F" w:rsidRPr="00110623" w:rsidTr="000F44B2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修正前內容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修正後內容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修訂說明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修正程序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c>
          <w:tcPr>
            <w:tcW w:w="2127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</w:tc>
        <w:tc>
          <w:tcPr>
            <w:tcW w:w="2409" w:type="dxa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訪評委員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第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次行政會議修正通過</w:t>
            </w:r>
          </w:p>
        </w:tc>
        <w:tc>
          <w:tcPr>
            <w:tcW w:w="113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1134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自辦品保相關會議紀錄清單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1418"/>
        <w:gridCol w:w="3063"/>
        <w:gridCol w:w="3457"/>
        <w:gridCol w:w="1134"/>
      </w:tblGrid>
      <w:tr w:rsidR="0006586F" w:rsidRPr="00110623" w:rsidTr="000F44B2">
        <w:tc>
          <w:tcPr>
            <w:tcW w:w="567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編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碼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會議時間</w:t>
            </w:r>
          </w:p>
        </w:tc>
        <w:tc>
          <w:tcPr>
            <w:tcW w:w="306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會議名稱</w:t>
            </w:r>
          </w:p>
        </w:tc>
        <w:tc>
          <w:tcPr>
            <w:tcW w:w="345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會議內容摘要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rPr>
          <w:trHeight w:val="505"/>
        </w:trPr>
        <w:tc>
          <w:tcPr>
            <w:tcW w:w="567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3063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系級</w:t>
            </w:r>
            <w:r w:rsidRPr="00110623">
              <w:rPr>
                <w:rFonts w:eastAsia="標楷體"/>
                <w:sz w:val="28"/>
                <w:szCs w:val="28"/>
              </w:rPr>
              <w:t>評鑑</w:t>
            </w:r>
            <w:r w:rsidRPr="00110623">
              <w:rPr>
                <w:rFonts w:eastAsia="標楷體" w:hint="eastAsia"/>
                <w:sz w:val="28"/>
                <w:szCs w:val="28"/>
              </w:rPr>
              <w:t>工作小組</w:t>
            </w:r>
            <w:r w:rsidRPr="00110623">
              <w:rPr>
                <w:rFonts w:eastAsia="標楷體"/>
                <w:sz w:val="28"/>
                <w:szCs w:val="28"/>
              </w:rPr>
              <w:t>會議</w:t>
            </w:r>
          </w:p>
        </w:tc>
        <w:tc>
          <w:tcPr>
            <w:tcW w:w="345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89"/>
              </w:numPr>
              <w:spacing w:line="400" w:lineRule="exact"/>
              <w:ind w:leftChars="0" w:left="234" w:hanging="23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審議訪評委員建議名單</w:t>
            </w:r>
          </w:p>
        </w:tc>
        <w:tc>
          <w:tcPr>
            <w:tcW w:w="1134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spacing w:line="500" w:lineRule="exact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86"/>
        </w:numPr>
        <w:spacing w:line="500" w:lineRule="exact"/>
        <w:ind w:leftChars="0" w:left="426" w:hanging="513"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t>系級委員會</w:t>
      </w:r>
      <w:r w:rsidRPr="00110623">
        <w:rPr>
          <w:rFonts w:eastAsia="標楷體" w:hAnsi="標楷體"/>
          <w:sz w:val="28"/>
          <w:szCs w:val="28"/>
        </w:rPr>
        <w:t>/</w:t>
      </w:r>
      <w:r w:rsidRPr="00110623">
        <w:rPr>
          <w:rFonts w:eastAsia="標楷體" w:hAnsi="標楷體"/>
          <w:sz w:val="28"/>
          <w:szCs w:val="28"/>
        </w:rPr>
        <w:t>工作小組名單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4395"/>
        <w:gridCol w:w="1842"/>
      </w:tblGrid>
      <w:tr w:rsidR="0006586F" w:rsidRPr="00110623" w:rsidTr="000F44B2">
        <w:trPr>
          <w:trHeight w:val="54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分工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06586F" w:rsidRPr="00110623" w:rsidTr="000F44B2">
        <w:trPr>
          <w:trHeight w:val="561"/>
        </w:trPr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9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b"/>
        <w:spacing w:line="320" w:lineRule="exact"/>
        <w:ind w:leftChars="0" w:left="0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0"/>
          <w:szCs w:val="20"/>
        </w:rPr>
        <w:t>備</w:t>
      </w:r>
      <w:r w:rsidRPr="00110623">
        <w:rPr>
          <w:rFonts w:eastAsia="標楷體"/>
          <w:sz w:val="20"/>
          <w:szCs w:val="20"/>
        </w:rPr>
        <w:t>註：</w:t>
      </w:r>
      <w:r w:rsidRPr="00110623">
        <w:rPr>
          <w:rFonts w:eastAsia="標楷體" w:hint="eastAsia"/>
          <w:sz w:val="20"/>
          <w:szCs w:val="20"/>
        </w:rPr>
        <w:t>可依據實際狀況與「</w:t>
      </w:r>
      <w:r w:rsidRPr="00110623">
        <w:rPr>
          <w:rFonts w:eastAsia="標楷體"/>
          <w:sz w:val="20"/>
          <w:szCs w:val="20"/>
        </w:rPr>
        <w:t>自我評鑑報告分工表</w:t>
      </w:r>
      <w:r w:rsidRPr="00110623">
        <w:rPr>
          <w:rFonts w:eastAsia="標楷體" w:hint="eastAsia"/>
          <w:sz w:val="20"/>
          <w:szCs w:val="20"/>
        </w:rPr>
        <w:t>」合併呈現。</w:t>
      </w:r>
    </w:p>
    <w:p w:rsidR="0006586F" w:rsidRPr="00110623" w:rsidRDefault="0006586F" w:rsidP="0006586F">
      <w:pPr>
        <w:pStyle w:val="affb"/>
        <w:spacing w:line="500" w:lineRule="exact"/>
        <w:ind w:leftChars="0" w:left="851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/>
          <w:b/>
          <w:bCs/>
          <w:sz w:val="32"/>
          <w:szCs w:val="32"/>
        </w:rPr>
      </w:pPr>
      <w:r w:rsidRPr="00110623">
        <w:rPr>
          <w:rFonts w:eastAsia="標楷體"/>
          <w:b/>
          <w:bCs/>
          <w:sz w:val="32"/>
          <w:szCs w:val="32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85"/>
        </w:numPr>
        <w:spacing w:line="500" w:lineRule="exact"/>
        <w:ind w:leftChars="0" w:left="426" w:hanging="568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lastRenderedPageBreak/>
        <w:t>訪評委員遴聘情形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訪評委員異動情形表</w:t>
      </w:r>
    </w:p>
    <w:tbl>
      <w:tblPr>
        <w:tblStyle w:val="16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2552"/>
        <w:gridCol w:w="2551"/>
        <w:gridCol w:w="1418"/>
        <w:gridCol w:w="1417"/>
      </w:tblGrid>
      <w:tr w:rsidR="0006586F" w:rsidRPr="00110623" w:rsidTr="000F44B2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</w:t>
            </w:r>
            <w:r w:rsidRPr="00110623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異動前名單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異動後名單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異動說明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佐證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資料</w:t>
            </w:r>
          </w:p>
        </w:tc>
      </w:tr>
      <w:tr w:rsidR="0006586F" w:rsidRPr="00110623" w:rsidTr="000F44B2"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06586F" w:rsidRPr="00110623" w:rsidRDefault="0006586F" w:rsidP="000F44B2">
            <w:pPr>
              <w:spacing w:line="400" w:lineRule="exact"/>
              <w:ind w:rightChars="-42" w:right="-101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職稱）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06586F" w:rsidRPr="00110623" w:rsidRDefault="0006586F" w:rsidP="000F44B2">
            <w:pPr>
              <w:spacing w:line="400" w:lineRule="exact"/>
              <w:ind w:rightChars="-42" w:right="-101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職稱）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1701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spacing w:line="400" w:lineRule="exact"/>
              <w:ind w:left="32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84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345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10623">
              <w:rPr>
                <w:rFonts w:eastAsia="標楷體" w:hint="eastAsia"/>
                <w:sz w:val="28"/>
                <w:szCs w:val="28"/>
              </w:rPr>
              <w:t>簽呈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備註：必須要符合學校的聘任程序，例如於通過指導委員會議審議或簽請校長同意等</w:t>
      </w:r>
    </w:p>
    <w:p w:rsidR="0006586F" w:rsidRPr="00110623" w:rsidRDefault="0006586F" w:rsidP="0006586F">
      <w:pPr>
        <w:widowControl/>
        <w:spacing w:line="500" w:lineRule="exact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實地訪評委員名單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2552"/>
        <w:gridCol w:w="2693"/>
        <w:gridCol w:w="2693"/>
      </w:tblGrid>
      <w:tr w:rsidR="0006586F" w:rsidRPr="00110623" w:rsidTr="000F44B2">
        <w:tc>
          <w:tcPr>
            <w:tcW w:w="170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重要經歷</w:t>
            </w:r>
          </w:p>
        </w:tc>
      </w:tr>
      <w:tr w:rsidR="0006586F" w:rsidRPr="00110623" w:rsidTr="000F44B2"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widowControl/>
        <w:spacing w:line="320" w:lineRule="exact"/>
        <w:rPr>
          <w:rFonts w:eastAsia="標楷體" w:hAnsi="標楷體"/>
          <w:sz w:val="20"/>
          <w:szCs w:val="20"/>
        </w:rPr>
      </w:pPr>
      <w:r w:rsidRPr="00110623">
        <w:rPr>
          <w:rFonts w:eastAsia="標楷體" w:hAnsi="標楷體" w:hint="eastAsia"/>
          <w:sz w:val="20"/>
          <w:szCs w:val="20"/>
        </w:rPr>
        <w:t>備註：若經查詢無重要經歷，可於此欄填寫無。</w:t>
      </w:r>
    </w:p>
    <w:p w:rsidR="0006586F" w:rsidRPr="00110623" w:rsidRDefault="0006586F" w:rsidP="0006586F">
      <w:pPr>
        <w:widowControl/>
        <w:spacing w:line="500" w:lineRule="exact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87"/>
        </w:numPr>
        <w:spacing w:line="500" w:lineRule="exact"/>
        <w:ind w:leftChars="0" w:left="426" w:hanging="568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t>自辦品保作業辦理情形</w:t>
      </w:r>
    </w:p>
    <w:p w:rsidR="0006586F" w:rsidRPr="00110623" w:rsidRDefault="0006586F" w:rsidP="002E0DE9">
      <w:pPr>
        <w:pStyle w:val="affb"/>
        <w:numPr>
          <w:ilvl w:val="0"/>
          <w:numId w:val="86"/>
        </w:numPr>
        <w:spacing w:line="500" w:lineRule="exact"/>
        <w:ind w:leftChars="0" w:left="426" w:hanging="426"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t>自我評鑑報告分工表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4395"/>
        <w:gridCol w:w="1842"/>
      </w:tblGrid>
      <w:tr w:rsidR="0006586F" w:rsidRPr="00110623" w:rsidTr="000F44B2">
        <w:tc>
          <w:tcPr>
            <w:tcW w:w="170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分工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06586F" w:rsidRPr="00110623" w:rsidTr="000F44B2"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9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b"/>
        <w:spacing w:line="320" w:lineRule="exact"/>
        <w:ind w:leftChars="0" w:left="0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0"/>
          <w:szCs w:val="20"/>
        </w:rPr>
        <w:t>備</w:t>
      </w:r>
      <w:r w:rsidRPr="00110623">
        <w:rPr>
          <w:rFonts w:eastAsia="標楷體"/>
          <w:sz w:val="20"/>
          <w:szCs w:val="20"/>
        </w:rPr>
        <w:t>註：</w:t>
      </w:r>
      <w:r w:rsidRPr="00110623">
        <w:rPr>
          <w:rFonts w:eastAsia="標楷體" w:hint="eastAsia"/>
          <w:sz w:val="20"/>
          <w:szCs w:val="20"/>
        </w:rPr>
        <w:t>可依據實際狀況與「</w:t>
      </w:r>
      <w:r w:rsidRPr="00110623">
        <w:rPr>
          <w:rFonts w:eastAsia="標楷體"/>
          <w:sz w:val="20"/>
          <w:szCs w:val="20"/>
        </w:rPr>
        <w:t>系級委員會</w:t>
      </w:r>
      <w:r w:rsidRPr="00110623">
        <w:rPr>
          <w:rFonts w:eastAsia="標楷體"/>
          <w:sz w:val="20"/>
          <w:szCs w:val="20"/>
        </w:rPr>
        <w:t>/</w:t>
      </w:r>
      <w:r w:rsidRPr="00110623">
        <w:rPr>
          <w:rFonts w:eastAsia="標楷體"/>
          <w:sz w:val="20"/>
          <w:szCs w:val="20"/>
        </w:rPr>
        <w:t>工作小組名單</w:t>
      </w:r>
      <w:r w:rsidRPr="00110623">
        <w:rPr>
          <w:rFonts w:eastAsia="標楷體" w:hint="eastAsia"/>
          <w:sz w:val="20"/>
          <w:szCs w:val="20"/>
        </w:rPr>
        <w:t>」合併呈現。</w:t>
      </w:r>
    </w:p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實地訪評流程表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06586F" w:rsidRPr="00110623" w:rsidTr="000F44B2">
        <w:trPr>
          <w:trHeight w:val="979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系所名稱：</w:t>
            </w:r>
          </w:p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訪評日期：</w:t>
            </w:r>
          </w:p>
        </w:tc>
      </w:tr>
      <w:tr w:rsidR="0006586F" w:rsidRPr="00110623" w:rsidTr="000F44B2">
        <w:trPr>
          <w:trHeight w:val="55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工作項目</w:t>
            </w:r>
          </w:p>
        </w:tc>
      </w:tr>
      <w:tr w:rsidR="0006586F" w:rsidRPr="00110623" w:rsidTr="000F44B2">
        <w:trPr>
          <w:trHeight w:val="575"/>
        </w:trPr>
        <w:tc>
          <w:tcPr>
            <w:tcW w:w="3261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09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  <w:r w:rsidRPr="00110623">
              <w:rPr>
                <w:rFonts w:eastAsia="標楷體"/>
                <w:sz w:val="28"/>
                <w:szCs w:val="28"/>
              </w:rPr>
              <w:t>-10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6378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訪評委員預備會議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851"/>
        <w:rPr>
          <w:rFonts w:eastAsia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/>
          <w:b/>
          <w:bCs/>
          <w:sz w:val="32"/>
          <w:szCs w:val="32"/>
        </w:rPr>
      </w:pPr>
      <w:r w:rsidRPr="00110623">
        <w:rPr>
          <w:rFonts w:eastAsia="標楷體"/>
          <w:b/>
          <w:bCs/>
          <w:sz w:val="32"/>
          <w:szCs w:val="32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88"/>
        </w:numPr>
        <w:spacing w:line="500" w:lineRule="exact"/>
        <w:ind w:leftChars="0" w:left="426" w:hanging="568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lastRenderedPageBreak/>
        <w:t>自辦品保結果之</w:t>
      </w:r>
      <w:r w:rsidRPr="00110623">
        <w:rPr>
          <w:rFonts w:eastAsia="標楷體" w:hint="eastAsia"/>
          <w:b/>
          <w:sz w:val="28"/>
          <w:szCs w:val="28"/>
        </w:rPr>
        <w:t>改善</w:t>
      </w:r>
      <w:r w:rsidRPr="00110623">
        <w:rPr>
          <w:rFonts w:eastAsia="標楷體" w:hint="eastAsia"/>
          <w:b/>
          <w:bCs/>
          <w:sz w:val="28"/>
          <w:szCs w:val="28"/>
        </w:rPr>
        <w:t>與管控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系級自我改善計畫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694"/>
        <w:gridCol w:w="3543"/>
        <w:gridCol w:w="3261"/>
      </w:tblGrid>
      <w:tr w:rsidR="0006586F" w:rsidRPr="00110623" w:rsidTr="000F44B2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</w:t>
            </w:r>
          </w:p>
          <w:p w:rsidR="0006586F" w:rsidRPr="00110623" w:rsidRDefault="0006586F" w:rsidP="000F44B2">
            <w:pPr>
              <w:pStyle w:val="affb"/>
              <w:spacing w:line="320" w:lineRule="exact"/>
              <w:ind w:leftChars="0" w:left="0"/>
              <w:rPr>
                <w:rFonts w:eastAsia="標楷體" w:hAnsi="標楷體"/>
                <w:szCs w:val="20"/>
              </w:rPr>
            </w:pPr>
            <w:r w:rsidRPr="00110623">
              <w:rPr>
                <w:rFonts w:eastAsia="標楷體" w:hAnsi="標楷體" w:hint="eastAsia"/>
                <w:szCs w:val="20"/>
              </w:rPr>
              <w:t>（註：依學校規劃須列入回應管考之意見）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自我改善情形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（檢附佐證資料）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系所檢核</w:t>
            </w:r>
          </w:p>
        </w:tc>
      </w:tr>
      <w:tr w:rsidR="0006586F" w:rsidRPr="00110623" w:rsidTr="000F44B2">
        <w:tc>
          <w:tcPr>
            <w:tcW w:w="269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□須持續改善，預計完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成時間：</w:t>
            </w:r>
            <w:r w:rsidRPr="00110623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□其他：（如須校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院協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助之措施）</w:t>
            </w:r>
          </w:p>
        </w:tc>
      </w:tr>
      <w:tr w:rsidR="0006586F" w:rsidRPr="00110623" w:rsidTr="000F44B2">
        <w:tc>
          <w:tcPr>
            <w:tcW w:w="9498" w:type="dxa"/>
            <w:gridSpan w:val="3"/>
          </w:tcPr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委員審查意見總項數：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已完成改善總項數：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須持續改善總項數：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其他總項數：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備註：應依據學校規劃的機制與作法彈性調整。</w:t>
      </w:r>
    </w:p>
    <w:p w:rsidR="0006586F" w:rsidRPr="00110623" w:rsidRDefault="0006586F" w:rsidP="0006586F">
      <w:pPr>
        <w:spacing w:line="500" w:lineRule="exact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校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院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系改善情形處理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管考表</w:t>
      </w:r>
      <w:r w:rsidRPr="00110623">
        <w:rPr>
          <w:rFonts w:eastAsia="標楷體" w:hint="eastAsia"/>
          <w:sz w:val="28"/>
          <w:szCs w:val="28"/>
        </w:rPr>
        <w:t xml:space="preserve"> 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2552"/>
      </w:tblGrid>
      <w:tr w:rsidR="0006586F" w:rsidRPr="00110623" w:rsidTr="000F44B2"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自我改善情形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 w:rightChars="-47" w:right="-113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（檢附佐證資料）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校級評鑑工作小組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院級評鑑委員會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行政會議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自我評鑑指導委員會</w:t>
            </w:r>
          </w:p>
        </w:tc>
      </w:tr>
      <w:tr w:rsidR="0006586F" w:rsidRPr="00110623" w:rsidTr="000F44B2">
        <w:tc>
          <w:tcPr>
            <w:tcW w:w="198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</w:p>
          <w:p w:rsidR="0006586F" w:rsidRPr="00110623" w:rsidRDefault="0006586F" w:rsidP="000F44B2">
            <w:pPr>
              <w:spacing w:line="400" w:lineRule="exact"/>
              <w:ind w:left="596" w:hangingChars="213" w:hanging="596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備註：應依據學校規劃的機制與作法彈性調整。</w:t>
      </w:r>
    </w:p>
    <w:p w:rsidR="0006586F" w:rsidRPr="00110623" w:rsidRDefault="0006586F" w:rsidP="0006586F">
      <w:pPr>
        <w:ind w:firstLineChars="200" w:firstLine="56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br w:type="page"/>
      </w:r>
    </w:p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</w:rPr>
        <w:sectPr w:rsidR="0006586F" w:rsidRPr="00110623" w:rsidSect="005948F0">
          <w:pgSz w:w="11906" w:h="16838"/>
          <w:pgMar w:top="1418" w:right="1418" w:bottom="1418" w:left="1418" w:header="851" w:footer="992" w:gutter="0"/>
          <w:cols w:space="425"/>
          <w:docGrid w:linePitch="360"/>
        </w:sectPr>
      </w:pPr>
    </w:p>
    <w:p w:rsidR="0006586F" w:rsidRPr="00110623" w:rsidRDefault="0006586F" w:rsidP="0006586F">
      <w:pPr>
        <w:pStyle w:val="Affa"/>
        <w:spacing w:afterLines="50" w:after="120"/>
        <w:ind w:left="981" w:rightChars="-198" w:right="-475" w:hangingChars="350" w:hanging="981"/>
        <w:outlineLvl w:val="1"/>
        <w:rPr>
          <w:rFonts w:eastAsia="標楷體"/>
          <w:color w:val="auto"/>
          <w:sz w:val="28"/>
          <w:szCs w:val="28"/>
        </w:rPr>
      </w:pPr>
      <w:bookmarkStart w:id="68" w:name="_Toc150327340"/>
      <w:bookmarkStart w:id="69" w:name="_Toc150774661"/>
      <w:bookmarkStart w:id="70" w:name="_Toc150776863"/>
      <w:r w:rsidRPr="00110623">
        <w:rPr>
          <w:rFonts w:eastAsia="標楷體"/>
          <w:color w:val="auto"/>
          <w:sz w:val="28"/>
          <w:szCs w:val="28"/>
        </w:rPr>
        <w:lastRenderedPageBreak/>
        <w:t>附錄</w:t>
      </w:r>
      <w:r w:rsidRPr="00110623">
        <w:rPr>
          <w:rFonts w:eastAsia="標楷體" w:hint="eastAsia"/>
          <w:color w:val="auto"/>
          <w:sz w:val="28"/>
          <w:szCs w:val="28"/>
        </w:rPr>
        <w:t>F</w:t>
      </w:r>
      <w:r w:rsidRPr="00110623">
        <w:rPr>
          <w:rFonts w:eastAsia="標楷體"/>
          <w:color w:val="auto"/>
          <w:sz w:val="28"/>
          <w:szCs w:val="28"/>
        </w:rPr>
        <w:t xml:space="preserve"> </w:t>
      </w:r>
      <w:r w:rsidRPr="00110623">
        <w:rPr>
          <w:rFonts w:eastAsia="標楷體"/>
          <w:color w:val="auto"/>
          <w:sz w:val="28"/>
          <w:szCs w:val="28"/>
        </w:rPr>
        <w:t>自辦品保</w:t>
      </w:r>
      <w:r w:rsidRPr="00110623">
        <w:rPr>
          <w:rFonts w:eastAsia="標楷體" w:hint="eastAsia"/>
          <w:color w:val="auto"/>
          <w:sz w:val="28"/>
          <w:szCs w:val="28"/>
        </w:rPr>
        <w:t>追蹤</w:t>
      </w:r>
      <w:r w:rsidRPr="00110623">
        <w:rPr>
          <w:rFonts w:eastAsia="標楷體"/>
          <w:color w:val="auto"/>
          <w:sz w:val="28"/>
          <w:szCs w:val="28"/>
        </w:rPr>
        <w:t>結果</w:t>
      </w:r>
      <w:r w:rsidRPr="00110623">
        <w:rPr>
          <w:rFonts w:eastAsia="標楷體" w:hint="eastAsia"/>
          <w:color w:val="auto"/>
          <w:sz w:val="28"/>
          <w:szCs w:val="28"/>
        </w:rPr>
        <w:t>報告（校級）</w:t>
      </w:r>
      <w:r w:rsidRPr="00110623">
        <w:rPr>
          <w:rFonts w:eastAsia="標楷體"/>
          <w:color w:val="auto"/>
          <w:sz w:val="28"/>
          <w:szCs w:val="28"/>
        </w:rPr>
        <w:t>格式</w:t>
      </w:r>
      <w:bookmarkEnd w:id="68"/>
      <w:bookmarkEnd w:id="69"/>
      <w:bookmarkEnd w:id="70"/>
    </w:p>
    <w:p w:rsidR="0006586F" w:rsidRPr="00110623" w:rsidRDefault="0006586F" w:rsidP="0006586F">
      <w:pPr>
        <w:pStyle w:val="Affa"/>
        <w:spacing w:afterLines="50" w:after="120"/>
        <w:ind w:left="981" w:rightChars="-198" w:right="-475" w:hangingChars="350" w:hanging="981"/>
        <w:rPr>
          <w:rFonts w:eastAsia="標楷體"/>
          <w:color w:val="auto"/>
          <w:sz w:val="28"/>
          <w:szCs w:val="28"/>
        </w:rPr>
      </w:pPr>
    </w:p>
    <w:tbl>
      <w:tblPr>
        <w:tblpPr w:leftFromText="180" w:rightFromText="180" w:vertAnchor="page" w:horzAnchor="margin" w:tblpX="-337" w:tblpY="1651"/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4"/>
      </w:tblGrid>
      <w:tr w:rsidR="0006586F" w:rsidRPr="00110623" w:rsidTr="000F44B2">
        <w:trPr>
          <w:trHeight w:val="13078"/>
        </w:trPr>
        <w:tc>
          <w:tcPr>
            <w:tcW w:w="8984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:rsidR="0006586F" w:rsidRPr="00110623" w:rsidRDefault="0006586F" w:rsidP="000F44B2">
            <w:pPr>
              <w:ind w:leftChars="-139" w:left="-334" w:firstLineChars="28" w:firstLine="101"/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56"/>
                <w:szCs w:val="56"/>
              </w:rPr>
            </w:pPr>
            <w:r w:rsidRPr="00110623">
              <w:rPr>
                <w:rFonts w:eastAsia="標楷體" w:hAnsi="標楷體"/>
                <w:sz w:val="56"/>
                <w:szCs w:val="56"/>
              </w:rPr>
              <w:t>學校名稱</w:t>
            </w: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 w:hAnsi="標楷體"/>
                <w:sz w:val="56"/>
                <w:szCs w:val="56"/>
              </w:rPr>
            </w:pPr>
            <w:r w:rsidRPr="00110623">
              <w:rPr>
                <w:rFonts w:eastAsia="標楷體" w:hAnsi="標楷體"/>
                <w:sz w:val="56"/>
                <w:szCs w:val="56"/>
              </w:rPr>
              <w:t>自辦品保</w:t>
            </w:r>
            <w:r w:rsidRPr="00110623">
              <w:rPr>
                <w:rFonts w:eastAsia="標楷體" w:hAnsi="標楷體" w:hint="eastAsia"/>
                <w:sz w:val="54"/>
                <w:szCs w:val="54"/>
              </w:rPr>
              <w:t>追蹤</w:t>
            </w:r>
            <w:r w:rsidRPr="00110623">
              <w:rPr>
                <w:rFonts w:eastAsia="標楷體" w:hAnsi="標楷體"/>
                <w:sz w:val="56"/>
                <w:szCs w:val="56"/>
              </w:rPr>
              <w:t>結果</w:t>
            </w:r>
            <w:r w:rsidRPr="00110623">
              <w:rPr>
                <w:rFonts w:eastAsia="標楷體" w:hAnsi="標楷體" w:hint="eastAsia"/>
                <w:sz w:val="56"/>
                <w:szCs w:val="56"/>
              </w:rPr>
              <w:t>報告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/>
                <w:sz w:val="56"/>
                <w:szCs w:val="56"/>
                <w:shd w:val="pct15" w:color="auto" w:fill="FFFFFF"/>
              </w:rPr>
            </w:pPr>
            <w:r w:rsidRPr="00110623">
              <w:rPr>
                <w:rFonts w:eastAsia="標楷體" w:hAnsi="標楷體" w:hint="eastAsia"/>
                <w:sz w:val="56"/>
                <w:szCs w:val="56"/>
              </w:rPr>
              <w:t>（校級）</w:t>
            </w:r>
          </w:p>
          <w:p w:rsidR="0006586F" w:rsidRPr="00110623" w:rsidRDefault="0006586F" w:rsidP="000F44B2">
            <w:pPr>
              <w:jc w:val="center"/>
              <w:rPr>
                <w:rFonts w:eastAsia="標楷體" w:hAnsi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 w:hAnsi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（封面可自行設計）</w:t>
            </w:r>
          </w:p>
          <w:p w:rsidR="0006586F" w:rsidRPr="00110623" w:rsidRDefault="0006586F" w:rsidP="000F44B2">
            <w:pPr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6586F">
              <w:rPr>
                <w:rFonts w:ascii="Times New Roman" w:eastAsia="標楷體" w:hAnsi="標楷體" w:cs="Times New Roman"/>
                <w:spacing w:val="20"/>
                <w:kern w:val="0"/>
                <w:sz w:val="28"/>
                <w:szCs w:val="28"/>
                <w:fitText w:val="1960" w:id="-516283124"/>
              </w:rPr>
              <w:t>聯絡人</w:t>
            </w:r>
            <w:r w:rsidRPr="0006586F">
              <w:rPr>
                <w:rFonts w:eastAsia="標楷體" w:hAnsi="標楷體" w:hint="eastAsia"/>
                <w:spacing w:val="20"/>
                <w:kern w:val="0"/>
                <w:sz w:val="28"/>
                <w:szCs w:val="28"/>
                <w:fitText w:val="1960" w:id="-516283124"/>
              </w:rPr>
              <w:t>/</w:t>
            </w:r>
            <w:r w:rsidRPr="0006586F">
              <w:rPr>
                <w:rFonts w:eastAsia="標楷體" w:hAnsi="標楷體"/>
                <w:spacing w:val="20"/>
                <w:kern w:val="0"/>
                <w:sz w:val="28"/>
                <w:szCs w:val="28"/>
                <w:fitText w:val="1960" w:id="-516283124"/>
              </w:rPr>
              <w:t>單位</w:t>
            </w:r>
            <w:r w:rsidRPr="0006586F">
              <w:rPr>
                <w:rFonts w:ascii="Times New Roman" w:eastAsia="標楷體" w:hAnsi="標楷體" w:cs="Times New Roman"/>
                <w:spacing w:val="-40"/>
                <w:kern w:val="0"/>
                <w:sz w:val="28"/>
                <w:szCs w:val="28"/>
                <w:fitText w:val="1960" w:id="-516283124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6586F">
              <w:rPr>
                <w:rFonts w:ascii="Times New Roman" w:eastAsia="標楷體" w:hAnsi="標楷體" w:cs="Times New Roman"/>
                <w:spacing w:val="90"/>
                <w:kern w:val="0"/>
                <w:sz w:val="28"/>
                <w:szCs w:val="28"/>
                <w:fitText w:val="1680" w:id="-516283123"/>
              </w:rPr>
              <w:t>聯絡電</w:t>
            </w:r>
            <w:r w:rsidRPr="0006586F">
              <w:rPr>
                <w:rFonts w:ascii="Times New Roman" w:eastAsia="標楷體" w:hAnsi="標楷體" w:cs="Times New Roman"/>
                <w:spacing w:val="10"/>
                <w:kern w:val="0"/>
                <w:sz w:val="28"/>
                <w:szCs w:val="28"/>
                <w:fitText w:val="1680" w:id="-516283123"/>
              </w:rPr>
              <w:t>話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/>
                <w:spacing w:val="90"/>
                <w:kern w:val="0"/>
                <w:sz w:val="28"/>
                <w:szCs w:val="28"/>
                <w:fitText w:val="1680" w:id="-516283122"/>
              </w:rPr>
              <w:t>電子郵</w:t>
            </w:r>
            <w:r w:rsidRPr="0006586F">
              <w:rPr>
                <w:rFonts w:ascii="Times New Roman" w:eastAsia="標楷體" w:hAnsi="標楷體" w:cs="Times New Roman"/>
                <w:spacing w:val="10"/>
                <w:kern w:val="0"/>
                <w:sz w:val="28"/>
                <w:szCs w:val="28"/>
                <w:fitText w:val="1680" w:id="-516283122"/>
              </w:rPr>
              <w:t>件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 w:hint="eastAsia"/>
                <w:spacing w:val="560"/>
                <w:kern w:val="0"/>
                <w:sz w:val="28"/>
                <w:szCs w:val="28"/>
                <w:fitText w:val="1680" w:id="-516283121"/>
              </w:rPr>
              <w:t>校</w:t>
            </w:r>
            <w:r w:rsidRPr="0006586F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  <w:fitText w:val="1680" w:id="-516283121"/>
              </w:rPr>
              <w:t>長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中華民國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年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月</w:t>
            </w:r>
            <w:r w:rsidRPr="00110623">
              <w:rPr>
                <w:rFonts w:eastAsia="標楷體"/>
                <w:sz w:val="36"/>
                <w:szCs w:val="36"/>
              </w:rPr>
              <w:t xml:space="preserve">   </w:t>
            </w:r>
            <w:r w:rsidRPr="00110623">
              <w:rPr>
                <w:rFonts w:eastAsia="標楷體" w:hAnsi="標楷體"/>
                <w:sz w:val="36"/>
                <w:szCs w:val="36"/>
              </w:rPr>
              <w:t>日</w:t>
            </w:r>
          </w:p>
        </w:tc>
      </w:tr>
    </w:tbl>
    <w:p w:rsidR="0006586F" w:rsidRPr="00110623" w:rsidRDefault="0006586F" w:rsidP="0006586F">
      <w:pPr>
        <w:snapToGrid w:val="0"/>
        <w:spacing w:beforeLines="30" w:before="72" w:afterLines="30" w:after="72" w:line="0" w:lineRule="atLeast"/>
        <w:jc w:val="center"/>
        <w:rPr>
          <w:rFonts w:eastAsia="標楷體" w:hAnsi="標楷體"/>
          <w:sz w:val="40"/>
          <w:szCs w:val="40"/>
        </w:rPr>
      </w:pPr>
      <w:r w:rsidRPr="00110623">
        <w:rPr>
          <w:rFonts w:eastAsia="標楷體" w:hAnsi="標楷體"/>
          <w:sz w:val="40"/>
          <w:szCs w:val="40"/>
        </w:rPr>
        <w:br w:type="page"/>
      </w:r>
      <w:r w:rsidRPr="00110623">
        <w:rPr>
          <w:rFonts w:eastAsia="標楷體" w:hAnsi="標楷體"/>
          <w:sz w:val="40"/>
          <w:szCs w:val="40"/>
        </w:rPr>
        <w:lastRenderedPageBreak/>
        <w:t xml:space="preserve"> </w:t>
      </w:r>
      <w:r w:rsidRPr="00110623">
        <w:rPr>
          <w:rFonts w:eastAsia="標楷體" w:hAnsi="標楷體"/>
          <w:sz w:val="40"/>
          <w:szCs w:val="40"/>
        </w:rPr>
        <w:t>目　　　錄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</w:p>
    <w:p w:rsidR="0006586F" w:rsidRPr="00110623" w:rsidRDefault="0006586F" w:rsidP="0006586F">
      <w:pPr>
        <w:spacing w:line="360" w:lineRule="auto"/>
        <w:ind w:rightChars="-80" w:right="-192"/>
        <w:rPr>
          <w:rFonts w:eastAsia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校級自辦品保</w:t>
      </w:r>
      <w:r w:rsidRPr="00110623">
        <w:rPr>
          <w:rFonts w:eastAsia="標楷體"/>
          <w:sz w:val="32"/>
          <w:szCs w:val="32"/>
        </w:rPr>
        <w:t>追蹤</w:t>
      </w:r>
      <w:r w:rsidRPr="00110623">
        <w:rPr>
          <w:rFonts w:eastAsia="標楷體" w:hAnsi="標楷體" w:hint="eastAsia"/>
          <w:sz w:val="32"/>
          <w:szCs w:val="32"/>
        </w:rPr>
        <w:t>結果報告初核清單</w:t>
      </w:r>
      <w:r w:rsidRPr="00110623">
        <w:rPr>
          <w:rFonts w:eastAsia="標楷體" w:hAnsi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</w:t>
      </w:r>
      <w:r w:rsidRPr="00110623">
        <w:rPr>
          <w:rFonts w:eastAsia="標楷體" w:hint="eastAsia"/>
          <w:sz w:val="32"/>
          <w:szCs w:val="32"/>
        </w:rPr>
        <w:t>2</w:t>
      </w:r>
    </w:p>
    <w:p w:rsidR="0006586F" w:rsidRPr="00110623" w:rsidRDefault="0006586F" w:rsidP="0006586F">
      <w:pPr>
        <w:spacing w:line="360" w:lineRule="auto"/>
        <w:ind w:rightChars="-80" w:right="-192"/>
        <w:rPr>
          <w:rFonts w:eastAsia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校級</w:t>
      </w:r>
      <w:r w:rsidRPr="00110623">
        <w:rPr>
          <w:rFonts w:eastAsia="標楷體" w:hint="eastAsia"/>
          <w:sz w:val="32"/>
          <w:szCs w:val="32"/>
        </w:rPr>
        <w:t>自辦品保</w:t>
      </w:r>
      <w:r w:rsidRPr="00110623">
        <w:rPr>
          <w:rFonts w:eastAsia="標楷體"/>
          <w:sz w:val="32"/>
          <w:szCs w:val="32"/>
        </w:rPr>
        <w:t>追蹤</w:t>
      </w:r>
      <w:r w:rsidRPr="00110623">
        <w:rPr>
          <w:rFonts w:eastAsia="標楷體" w:hint="eastAsia"/>
          <w:sz w:val="32"/>
          <w:szCs w:val="32"/>
        </w:rPr>
        <w:t>結果認定檢核表</w:t>
      </w:r>
      <w:r w:rsidRPr="00110623">
        <w:rPr>
          <w:rFonts w:eastAsia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</w:t>
      </w:r>
      <w:r w:rsidRPr="00110623">
        <w:rPr>
          <w:rFonts w:eastAsia="標楷體"/>
          <w:sz w:val="32"/>
          <w:szCs w:val="32"/>
        </w:rPr>
        <w:t>4</w:t>
      </w:r>
    </w:p>
    <w:p w:rsidR="0006586F" w:rsidRPr="00110623" w:rsidRDefault="0006586F" w:rsidP="0006586F">
      <w:pPr>
        <w:spacing w:line="360" w:lineRule="auto"/>
        <w:ind w:rightChars="-21" w:right="-50"/>
        <w:rPr>
          <w:rFonts w:eastAsia="標楷體" w:hAnsi="標楷體"/>
          <w:sz w:val="32"/>
          <w:szCs w:val="32"/>
        </w:rPr>
      </w:pPr>
      <w:r w:rsidRPr="00110623">
        <w:rPr>
          <w:rFonts w:eastAsia="標楷體" w:hint="eastAsia"/>
          <w:sz w:val="32"/>
          <w:szCs w:val="32"/>
        </w:rPr>
        <w:t>前言</w:t>
      </w:r>
      <w:r w:rsidRPr="00110623">
        <w:rPr>
          <w:rFonts w:eastAsia="標楷體" w:hint="eastAsia"/>
          <w:sz w:val="32"/>
          <w:szCs w:val="32"/>
        </w:rPr>
        <w:t xml:space="preserve"> </w:t>
      </w:r>
      <w:r w:rsidRPr="00110623">
        <w:rPr>
          <w:rFonts w:eastAsia="標楷體" w:hAnsi="標楷體"/>
          <w:sz w:val="32"/>
          <w:szCs w:val="32"/>
        </w:rPr>
        <w:t>……………………………………………………………</w:t>
      </w:r>
      <w:r w:rsidRPr="00110623">
        <w:rPr>
          <w:rFonts w:eastAsia="標楷體" w:hAnsi="標楷體"/>
          <w:sz w:val="32"/>
          <w:szCs w:val="32"/>
        </w:rPr>
        <w:t>5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壹、自辦品保相關辦法與會議紀錄完備情形</w:t>
      </w:r>
      <w:r w:rsidRPr="00110623">
        <w:rPr>
          <w:rFonts w:eastAsia="標楷體" w:hAnsi="標楷體"/>
          <w:sz w:val="32"/>
          <w:szCs w:val="32"/>
        </w:rPr>
        <w:t>……………</w:t>
      </w:r>
      <w:r w:rsidRPr="00110623">
        <w:rPr>
          <w:rFonts w:eastAsia="標楷體" w:hAnsi="標楷體" w:hint="eastAsia"/>
          <w:sz w:val="32"/>
          <w:szCs w:val="32"/>
        </w:rPr>
        <w:t>9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貳、</w:t>
      </w:r>
      <w:r w:rsidRPr="00110623">
        <w:rPr>
          <w:rFonts w:eastAsia="標楷體" w:hAnsi="標楷體" w:hint="eastAsia"/>
          <w:bCs/>
          <w:sz w:val="32"/>
          <w:szCs w:val="32"/>
        </w:rPr>
        <w:t>自辦品保相關委員會委員暨訪評委員遴聘情形</w:t>
      </w:r>
      <w:r w:rsidRPr="00110623">
        <w:rPr>
          <w:rFonts w:eastAsia="標楷體" w:hAnsi="標楷體"/>
          <w:sz w:val="32"/>
          <w:szCs w:val="32"/>
        </w:rPr>
        <w:t>……</w:t>
      </w:r>
      <w:r w:rsidRPr="00110623">
        <w:rPr>
          <w:rFonts w:eastAsia="標楷體" w:hAnsi="標楷體" w:hint="eastAsia"/>
          <w:sz w:val="32"/>
          <w:szCs w:val="32"/>
        </w:rPr>
        <w:t>12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參、</w:t>
      </w:r>
      <w:r w:rsidRPr="00110623">
        <w:rPr>
          <w:rFonts w:eastAsia="標楷體" w:hAnsi="標楷體" w:hint="eastAsia"/>
          <w:bCs/>
          <w:sz w:val="32"/>
          <w:szCs w:val="32"/>
        </w:rPr>
        <w:t>自辦品保程序執行情形</w:t>
      </w:r>
      <w:r w:rsidRPr="00110623">
        <w:rPr>
          <w:rFonts w:eastAsia="標楷體" w:hAnsi="標楷體"/>
          <w:sz w:val="32"/>
          <w:szCs w:val="32"/>
        </w:rPr>
        <w:t>………………………………</w:t>
      </w:r>
      <w:r w:rsidRPr="00110623">
        <w:rPr>
          <w:rFonts w:eastAsia="標楷體" w:hAnsi="標楷體" w:hint="eastAsia"/>
          <w:sz w:val="32"/>
          <w:szCs w:val="32"/>
        </w:rPr>
        <w:t>16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肆、自辦品保結果之呈現與公布</w:t>
      </w:r>
      <w:r w:rsidRPr="00110623">
        <w:rPr>
          <w:rFonts w:eastAsia="標楷體" w:hAnsi="標楷體"/>
          <w:sz w:val="32"/>
          <w:szCs w:val="32"/>
        </w:rPr>
        <w:t>…………………………</w:t>
      </w:r>
      <w:r w:rsidRPr="00110623">
        <w:rPr>
          <w:rFonts w:eastAsia="標楷體" w:hAnsi="標楷體" w:hint="eastAsia"/>
          <w:sz w:val="32"/>
          <w:szCs w:val="32"/>
        </w:rPr>
        <w:t>20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伍、</w:t>
      </w:r>
      <w:r w:rsidRPr="00110623">
        <w:rPr>
          <w:rFonts w:eastAsia="標楷體" w:hAnsi="標楷體" w:hint="eastAsia"/>
          <w:bCs/>
          <w:sz w:val="32"/>
          <w:szCs w:val="32"/>
        </w:rPr>
        <w:t>自辦品保結果之處理、改善與運用</w:t>
      </w:r>
      <w:r w:rsidRPr="00110623">
        <w:rPr>
          <w:rFonts w:eastAsia="標楷體" w:hAnsi="標楷體"/>
          <w:sz w:val="32"/>
          <w:szCs w:val="32"/>
        </w:rPr>
        <w:t>…………………</w:t>
      </w:r>
      <w:r w:rsidRPr="00110623">
        <w:rPr>
          <w:rFonts w:eastAsia="標楷體" w:hAnsi="標楷體" w:hint="eastAsia"/>
          <w:sz w:val="32"/>
          <w:szCs w:val="32"/>
        </w:rPr>
        <w:t>24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陸、</w:t>
      </w:r>
      <w:r w:rsidRPr="00110623">
        <w:rPr>
          <w:rFonts w:eastAsia="標楷體" w:hAnsi="標楷體" w:hint="eastAsia"/>
          <w:bCs/>
          <w:sz w:val="32"/>
          <w:szCs w:val="32"/>
        </w:rPr>
        <w:t>自辦品保作業檢討與回饋</w:t>
      </w:r>
      <w:r w:rsidRPr="00110623">
        <w:rPr>
          <w:rFonts w:eastAsia="標楷體" w:hAnsi="標楷體"/>
          <w:sz w:val="32"/>
          <w:szCs w:val="32"/>
        </w:rPr>
        <w:t>………………………………</w:t>
      </w:r>
      <w:r w:rsidRPr="00110623">
        <w:rPr>
          <w:rFonts w:eastAsia="標楷體" w:hAnsi="標楷體"/>
          <w:sz w:val="32"/>
          <w:szCs w:val="32"/>
        </w:rPr>
        <w:t>26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b/>
          <w:sz w:val="32"/>
          <w:szCs w:val="32"/>
        </w:rPr>
      </w:pPr>
      <w:r w:rsidRPr="00110623">
        <w:rPr>
          <w:rFonts w:eastAsia="標楷體" w:hAnsi="標楷體"/>
          <w:sz w:val="32"/>
          <w:szCs w:val="32"/>
        </w:rPr>
        <w:t>結語…………………………………………………………</w:t>
      </w:r>
      <w:r w:rsidRPr="00110623">
        <w:rPr>
          <w:rFonts w:eastAsia="標楷體" w:hAnsi="標楷體"/>
          <w:sz w:val="32"/>
          <w:szCs w:val="32"/>
        </w:rPr>
        <w:t>29</w:t>
      </w:r>
    </w:p>
    <w:p w:rsidR="0006586F" w:rsidRPr="00110623" w:rsidRDefault="0006586F" w:rsidP="0006586F">
      <w:pPr>
        <w:pStyle w:val="Affa"/>
        <w:spacing w:line="360" w:lineRule="auto"/>
        <w:ind w:rightChars="-225" w:right="-540"/>
        <w:rPr>
          <w:rFonts w:eastAsia="標楷體"/>
          <w:b w:val="0"/>
          <w:color w:val="auto"/>
          <w:sz w:val="28"/>
          <w:szCs w:val="28"/>
        </w:rPr>
      </w:pPr>
      <w:bookmarkStart w:id="71" w:name="_Toc150763553"/>
      <w:r w:rsidRPr="00110623">
        <w:rPr>
          <w:rFonts w:eastAsia="標楷體"/>
          <w:b w:val="0"/>
          <w:color w:val="auto"/>
        </w:rPr>
        <w:t>附</w:t>
      </w:r>
      <w:r w:rsidRPr="00110623">
        <w:rPr>
          <w:rFonts w:eastAsia="標楷體" w:hint="eastAsia"/>
          <w:b w:val="0"/>
          <w:color w:val="auto"/>
        </w:rPr>
        <w:t>件清單</w:t>
      </w:r>
      <w:r w:rsidRPr="00110623">
        <w:rPr>
          <w:rFonts w:eastAsia="標楷體"/>
          <w:b w:val="0"/>
          <w:color w:val="auto"/>
        </w:rPr>
        <w:t>………………………………………………………</w:t>
      </w:r>
      <w:r w:rsidRPr="00110623">
        <w:rPr>
          <w:rFonts w:eastAsia="標楷體"/>
          <w:b w:val="0"/>
          <w:color w:val="auto"/>
        </w:rPr>
        <w:t>30</w:t>
      </w:r>
      <w:bookmarkEnd w:id="71"/>
    </w:p>
    <w:p w:rsidR="0006586F" w:rsidRPr="00110623" w:rsidRDefault="0006586F" w:rsidP="0006586F">
      <w:pPr>
        <w:pStyle w:val="Affa"/>
        <w:spacing w:afterLines="50" w:after="120" w:line="520" w:lineRule="exact"/>
        <w:ind w:rightChars="-225" w:right="-54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 w:line="520" w:lineRule="exact"/>
        <w:ind w:rightChars="-225" w:right="-54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 w:line="520" w:lineRule="exact"/>
        <w:ind w:rightChars="-225" w:right="-54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 w:line="520" w:lineRule="exact"/>
        <w:ind w:rightChars="-225" w:right="-54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 w:line="520" w:lineRule="exact"/>
        <w:ind w:rightChars="-225" w:right="-54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 w:line="520" w:lineRule="exact"/>
        <w:ind w:rightChars="-225" w:right="-54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20" w:line="520" w:lineRule="exact"/>
        <w:ind w:rightChars="-225" w:right="-54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t>備註：自辦品保</w:t>
      </w:r>
      <w:r w:rsidRPr="00110623">
        <w:rPr>
          <w:rFonts w:eastAsia="標楷體" w:hAnsi="標楷體" w:hint="eastAsia"/>
          <w:sz w:val="28"/>
          <w:szCs w:val="28"/>
        </w:rPr>
        <w:t>追蹤</w:t>
      </w:r>
      <w:r w:rsidRPr="00110623">
        <w:rPr>
          <w:rFonts w:eastAsia="標楷體" w:hAnsi="標楷體"/>
          <w:sz w:val="28"/>
          <w:szCs w:val="28"/>
        </w:rPr>
        <w:t>結果報告內文</w:t>
      </w:r>
      <w:r w:rsidRPr="00110623">
        <w:rPr>
          <w:rFonts w:eastAsia="標楷體" w:hAnsi="標楷體" w:hint="eastAsia"/>
          <w:sz w:val="28"/>
          <w:szCs w:val="28"/>
        </w:rPr>
        <w:t>格式為</w:t>
      </w:r>
      <w:r w:rsidRPr="00110623">
        <w:rPr>
          <w:rFonts w:eastAsia="標楷體" w:hAnsi="標楷體"/>
          <w:sz w:val="28"/>
          <w:szCs w:val="28"/>
        </w:rPr>
        <w:t>14</w:t>
      </w:r>
      <w:r w:rsidRPr="00110623">
        <w:rPr>
          <w:rFonts w:eastAsia="標楷體" w:hAnsi="標楷體"/>
          <w:sz w:val="28"/>
          <w:szCs w:val="28"/>
        </w:rPr>
        <w:t>號標楷體</w:t>
      </w:r>
      <w:r w:rsidRPr="00110623">
        <w:rPr>
          <w:rFonts w:eastAsia="標楷體" w:hAnsi="標楷體" w:hint="eastAsia"/>
          <w:sz w:val="28"/>
          <w:szCs w:val="28"/>
        </w:rPr>
        <w:t>、</w:t>
      </w:r>
      <w:r w:rsidRPr="00110623">
        <w:rPr>
          <w:rFonts w:eastAsia="標楷體" w:hAnsi="標楷體"/>
          <w:sz w:val="28"/>
          <w:szCs w:val="28"/>
        </w:rPr>
        <w:t>固定行高</w:t>
      </w:r>
      <w:r w:rsidRPr="00110623">
        <w:rPr>
          <w:rFonts w:eastAsia="標楷體" w:hAnsi="標楷體"/>
          <w:sz w:val="28"/>
          <w:szCs w:val="28"/>
        </w:rPr>
        <w:t>2</w:t>
      </w:r>
      <w:r w:rsidRPr="00110623">
        <w:rPr>
          <w:rFonts w:eastAsia="標楷體" w:hAnsi="標楷體" w:hint="eastAsia"/>
          <w:sz w:val="28"/>
          <w:szCs w:val="28"/>
        </w:rPr>
        <w:t>4</w:t>
      </w:r>
      <w:r w:rsidRPr="00110623">
        <w:rPr>
          <w:rFonts w:eastAsia="標楷體" w:hAnsi="標楷體"/>
          <w:sz w:val="28"/>
          <w:szCs w:val="28"/>
        </w:rPr>
        <w:t>pt</w:t>
      </w:r>
      <w:r w:rsidRPr="00110623">
        <w:rPr>
          <w:rFonts w:eastAsia="標楷體" w:hAnsi="標楷體"/>
          <w:sz w:val="28"/>
          <w:szCs w:val="28"/>
        </w:rPr>
        <w:t>，直式橫書並編寫頁碼，雙面印刷</w:t>
      </w:r>
      <w:r w:rsidRPr="00110623">
        <w:rPr>
          <w:rFonts w:eastAsia="標楷體" w:hAnsi="標楷體" w:hint="eastAsia"/>
          <w:sz w:val="28"/>
          <w:szCs w:val="28"/>
        </w:rPr>
        <w:t>，</w:t>
      </w:r>
      <w:r w:rsidRPr="00110623">
        <w:rPr>
          <w:rFonts w:eastAsia="標楷體" w:hAnsi="標楷體"/>
          <w:sz w:val="28"/>
          <w:szCs w:val="28"/>
        </w:rPr>
        <w:t>膠裝</w:t>
      </w:r>
      <w:r w:rsidRPr="00110623">
        <w:rPr>
          <w:rFonts w:eastAsia="標楷體" w:hAnsi="標楷體" w:hint="eastAsia"/>
          <w:sz w:val="28"/>
          <w:szCs w:val="28"/>
        </w:rPr>
        <w:t>成冊</w:t>
      </w:r>
      <w:r w:rsidRPr="00110623">
        <w:rPr>
          <w:rFonts w:eastAsia="標楷體" w:hAnsi="標楷體"/>
          <w:sz w:val="28"/>
          <w:szCs w:val="28"/>
        </w:rPr>
        <w:t>。</w:t>
      </w: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 w:hint="eastAsia"/>
          <w:b/>
          <w:sz w:val="28"/>
          <w:szCs w:val="28"/>
        </w:rPr>
        <w:lastRenderedPageBreak/>
        <w:t>校級自辦品保追蹤結果報告初核清單</w:t>
      </w:r>
    </w:p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afterLines="50" w:after="120" w:line="44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○○大學</w:t>
      </w:r>
    </w:p>
    <w:p w:rsidR="0006586F" w:rsidRPr="00110623" w:rsidRDefault="0006586F" w:rsidP="0006586F">
      <w:pPr>
        <w:spacing w:afterLines="50" w:after="120"/>
        <w:jc w:val="center"/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校級自辦品保追蹤結果報告初核清單</w:t>
      </w:r>
    </w:p>
    <w:tbl>
      <w:tblPr>
        <w:tblStyle w:val="a5"/>
        <w:tblW w:w="9354" w:type="dxa"/>
        <w:tblInd w:w="-572" w:type="dxa"/>
        <w:tblLook w:val="04A0" w:firstRow="1" w:lastRow="0" w:firstColumn="1" w:lastColumn="0" w:noHBand="0" w:noVBand="1"/>
      </w:tblPr>
      <w:tblGrid>
        <w:gridCol w:w="4535"/>
        <w:gridCol w:w="2438"/>
        <w:gridCol w:w="2381"/>
      </w:tblGrid>
      <w:tr w:rsidR="0006586F" w:rsidRPr="00110623" w:rsidTr="000F44B2">
        <w:trPr>
          <w:tblHeader/>
        </w:trPr>
        <w:tc>
          <w:tcPr>
            <w:tcW w:w="4535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繳交資料</w:t>
            </w:r>
          </w:p>
        </w:tc>
        <w:tc>
          <w:tcPr>
            <w:tcW w:w="2438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widowControl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檢附情形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對照</w:t>
            </w:r>
            <w:r w:rsidRPr="00110623">
              <w:rPr>
                <w:rFonts w:eastAsia="標楷體" w:hint="eastAsia"/>
                <w:sz w:val="28"/>
                <w:szCs w:val="28"/>
              </w:rPr>
              <w:t>追蹤結果報告</w:t>
            </w:r>
            <w:r w:rsidRPr="00110623">
              <w:rPr>
                <w:rFonts w:eastAsia="標楷體"/>
                <w:sz w:val="28"/>
                <w:szCs w:val="28"/>
              </w:rPr>
              <w:t>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  <w:r w:rsidRPr="00110623">
              <w:rPr>
                <w:rFonts w:eastAsia="標楷體"/>
                <w:sz w:val="28"/>
                <w:szCs w:val="28"/>
              </w:rPr>
              <w:t>或附件</w:t>
            </w: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03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校級自辦品保相關會議完整之紀錄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0"/>
              </w:numPr>
              <w:spacing w:line="440" w:lineRule="exact"/>
              <w:ind w:leftChars="0" w:left="891" w:hanging="76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自辦品保相關會議紀錄清單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0"/>
              </w:numPr>
              <w:spacing w:line="440" w:lineRule="exact"/>
              <w:ind w:leftChars="0" w:left="891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自辦品保機制</w:t>
            </w:r>
            <w:r w:rsidRPr="00110623">
              <w:rPr>
                <w:rFonts w:eastAsia="標楷體" w:hint="eastAsia"/>
                <w:sz w:val="28"/>
                <w:szCs w:val="28"/>
              </w:rPr>
              <w:t>核定相關佐證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0"/>
              </w:numPr>
              <w:spacing w:line="440" w:lineRule="exact"/>
              <w:ind w:leftChars="0" w:left="891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院級工作小組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委員會會議紀錄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0"/>
              </w:numPr>
              <w:spacing w:line="440" w:lineRule="exact"/>
              <w:ind w:leftChars="0" w:left="891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指導委員會會議紀錄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0"/>
              </w:numPr>
              <w:spacing w:line="440" w:lineRule="exact"/>
              <w:ind w:leftChars="0" w:left="891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bCs/>
                <w:sz w:val="28"/>
                <w:szCs w:val="28"/>
              </w:rPr>
              <w:t>自辦品保追蹤結果之處理、</w:t>
            </w:r>
            <w:r w:rsidRPr="00110623">
              <w:rPr>
                <w:rFonts w:eastAsia="標楷體" w:hint="eastAsia"/>
                <w:sz w:val="28"/>
                <w:szCs w:val="28"/>
              </w:rPr>
              <w:t>改善</w:t>
            </w:r>
            <w:r w:rsidRPr="00110623">
              <w:rPr>
                <w:rFonts w:eastAsia="標楷體" w:hint="eastAsia"/>
                <w:bCs/>
                <w:sz w:val="28"/>
                <w:szCs w:val="28"/>
              </w:rPr>
              <w:t>與運用</w:t>
            </w:r>
            <w:r w:rsidRPr="00110623">
              <w:rPr>
                <w:rFonts w:eastAsia="標楷體" w:hint="eastAsia"/>
                <w:sz w:val="28"/>
                <w:szCs w:val="28"/>
              </w:rPr>
              <w:t>相關會議紀錄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0"/>
              </w:numPr>
              <w:spacing w:line="440" w:lineRule="exact"/>
              <w:ind w:leftChars="0" w:left="891" w:hanging="74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bCs/>
                <w:sz w:val="28"/>
                <w:szCs w:val="28"/>
              </w:rPr>
              <w:t>自辦品保追蹤</w:t>
            </w:r>
            <w:r w:rsidRPr="00110623">
              <w:rPr>
                <w:rFonts w:eastAsia="標楷體" w:hint="eastAsia"/>
                <w:sz w:val="28"/>
                <w:szCs w:val="28"/>
              </w:rPr>
              <w:t>作業</w:t>
            </w:r>
            <w:r w:rsidRPr="00110623">
              <w:rPr>
                <w:rFonts w:eastAsia="標楷體" w:hint="eastAsia"/>
                <w:bCs/>
                <w:sz w:val="28"/>
                <w:szCs w:val="28"/>
              </w:rPr>
              <w:t>檢討</w:t>
            </w:r>
            <w:r w:rsidRPr="00110623">
              <w:rPr>
                <w:rFonts w:eastAsia="標楷體" w:hint="eastAsia"/>
                <w:sz w:val="28"/>
                <w:szCs w:val="28"/>
              </w:rPr>
              <w:t>與回饋相關會議紀錄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63" w:right="-39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96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6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6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4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5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6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04"/>
              </w:numPr>
              <w:spacing w:line="440" w:lineRule="exact"/>
              <w:ind w:leftChars="0" w:left="315" w:hanging="315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自辦品保機制實施計畫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2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自辦品保機制實施計畫（修正版）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2"/>
              </w:numPr>
              <w:spacing w:line="440" w:lineRule="exact"/>
              <w:ind w:leftChars="0" w:left="88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自辦品保機制實施計畫（修正版）修</w:t>
            </w:r>
            <w:r w:rsidRPr="00110623">
              <w:rPr>
                <w:rFonts w:eastAsia="標楷體" w:hint="eastAsia"/>
                <w:sz w:val="28"/>
                <w:szCs w:val="28"/>
              </w:rPr>
              <w:t>訂</w:t>
            </w:r>
            <w:r w:rsidRPr="00110623">
              <w:rPr>
                <w:rFonts w:eastAsia="標楷體"/>
                <w:sz w:val="28"/>
                <w:szCs w:val="28"/>
              </w:rPr>
              <w:t>對照表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4" w:right="-25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06586F" w:rsidRPr="00110623" w:rsidTr="000F44B2"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26"/>
              </w:numPr>
              <w:spacing w:line="440" w:lineRule="exact"/>
              <w:ind w:leftChars="0"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相關網址連結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1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學校品保專區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1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自辦品保相關會議紀錄（至少</w:t>
            </w:r>
            <w:r w:rsidRPr="00110623">
              <w:rPr>
                <w:rFonts w:eastAsia="標楷體" w:hint="eastAsia"/>
                <w:sz w:val="28"/>
                <w:szCs w:val="28"/>
              </w:rPr>
              <w:t>應公開</w:t>
            </w:r>
            <w:r w:rsidRPr="00110623">
              <w:rPr>
                <w:rFonts w:eastAsia="標楷體"/>
                <w:sz w:val="28"/>
                <w:szCs w:val="28"/>
              </w:rPr>
              <w:t>指導委員會議紀錄）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1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結果</w:t>
            </w:r>
            <w:r w:rsidRPr="00110623">
              <w:rPr>
                <w:rFonts w:eastAsia="標楷體" w:hint="eastAsia"/>
                <w:sz w:val="28"/>
                <w:szCs w:val="28"/>
              </w:rPr>
              <w:t>（含追蹤結果報告）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ind w:rightChars="-104" w:right="-250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9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7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27"/>
              </w:numPr>
              <w:spacing w:line="440" w:lineRule="exact"/>
              <w:ind w:leftChars="0"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指導委員會</w:t>
            </w:r>
          </w:p>
          <w:p w:rsidR="0006586F" w:rsidRPr="00110623" w:rsidRDefault="0006586F" w:rsidP="002E0DE9">
            <w:pPr>
              <w:numPr>
                <w:ilvl w:val="0"/>
                <w:numId w:val="92"/>
              </w:numPr>
              <w:spacing w:line="440" w:lineRule="exact"/>
              <w:ind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名單（含學歷與經歷）</w:t>
            </w:r>
          </w:p>
          <w:p w:rsidR="0006586F" w:rsidRPr="00110623" w:rsidRDefault="0006586F" w:rsidP="002E0DE9">
            <w:pPr>
              <w:numPr>
                <w:ilvl w:val="0"/>
                <w:numId w:val="92"/>
              </w:numPr>
              <w:spacing w:line="440" w:lineRule="exact"/>
              <w:ind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名單核定</w:t>
            </w:r>
            <w:r w:rsidRPr="00110623">
              <w:rPr>
                <w:rFonts w:eastAsia="標楷體"/>
                <w:sz w:val="28"/>
                <w:szCs w:val="28"/>
              </w:rPr>
              <w:t>相關佐證</w:t>
            </w:r>
          </w:p>
          <w:p w:rsidR="0006586F" w:rsidRPr="00110623" w:rsidRDefault="0006586F" w:rsidP="002E0DE9">
            <w:pPr>
              <w:numPr>
                <w:ilvl w:val="0"/>
                <w:numId w:val="92"/>
              </w:numPr>
              <w:spacing w:line="440" w:lineRule="exact"/>
              <w:ind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lastRenderedPageBreak/>
              <w:t>名單異動情形相關佐證</w:t>
            </w:r>
          </w:p>
          <w:p w:rsidR="0006586F" w:rsidRPr="00110623" w:rsidRDefault="0006586F" w:rsidP="002E0DE9">
            <w:pPr>
              <w:numPr>
                <w:ilvl w:val="0"/>
                <w:numId w:val="92"/>
              </w:numPr>
              <w:spacing w:line="440" w:lineRule="exact"/>
              <w:ind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指導委員聘任</w:t>
            </w:r>
            <w:r w:rsidRPr="00110623">
              <w:rPr>
                <w:rFonts w:eastAsia="標楷體"/>
                <w:sz w:val="28"/>
                <w:szCs w:val="28"/>
              </w:rPr>
              <w:t>相關佐證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 xml:space="preserve">□已提交 </w:t>
            </w:r>
          </w:p>
          <w:p w:rsidR="0006586F" w:rsidRPr="00110623" w:rsidRDefault="0006586F" w:rsidP="000F44B2">
            <w:pPr>
              <w:ind w:rightChars="-104" w:right="-250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9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8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28"/>
              </w:numPr>
              <w:spacing w:line="440" w:lineRule="exact"/>
              <w:ind w:leftChars="0" w:left="318" w:hanging="33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lastRenderedPageBreak/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院級自辦品保相關委員會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工作小組名單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ind w:rightChars="-104" w:right="-250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29"/>
              </w:numPr>
              <w:spacing w:line="440" w:lineRule="exact"/>
              <w:ind w:leftChars="0"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追蹤委員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3"/>
              </w:numPr>
              <w:spacing w:line="440" w:lineRule="exact"/>
              <w:ind w:leftChars="0" w:left="891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名單核定相關佐證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3"/>
              </w:numPr>
              <w:spacing w:line="440" w:lineRule="exact"/>
              <w:ind w:leftChars="75" w:left="890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名單異動情形相關佐證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3"/>
              </w:numPr>
              <w:spacing w:line="440" w:lineRule="exact"/>
              <w:ind w:leftChars="75" w:left="890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聘任</w:t>
            </w:r>
            <w:r w:rsidRPr="00110623">
              <w:rPr>
                <w:rFonts w:eastAsia="標楷體" w:hint="eastAsia"/>
                <w:sz w:val="28"/>
                <w:szCs w:val="28"/>
              </w:rPr>
              <w:t>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3"/>
              </w:numPr>
              <w:spacing w:line="440" w:lineRule="exact"/>
              <w:ind w:leftChars="75" w:left="890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參與研習紀錄（委員參與清冊、簡報）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3"/>
              </w:numPr>
              <w:spacing w:line="440" w:lineRule="exact"/>
              <w:ind w:leftChars="75" w:left="890" w:hanging="7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利益迴避同意書</w:t>
            </w: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/>
                <w:sz w:val="28"/>
                <w:szCs w:val="28"/>
              </w:rPr>
              <w:t>格式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ind w:rightChars="-104" w:right="-250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9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99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30"/>
              </w:numPr>
              <w:spacing w:line="440" w:lineRule="exact"/>
              <w:ind w:leftChars="0" w:left="318" w:hanging="33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時程</w:t>
            </w:r>
            <w:r w:rsidRPr="00110623">
              <w:rPr>
                <w:rFonts w:eastAsia="標楷體" w:hint="eastAsia"/>
                <w:sz w:val="28"/>
                <w:szCs w:val="28"/>
              </w:rPr>
              <w:t>規劃</w:t>
            </w:r>
            <w:r w:rsidRPr="00110623">
              <w:rPr>
                <w:rFonts w:eastAsia="標楷體"/>
                <w:sz w:val="28"/>
                <w:szCs w:val="28"/>
              </w:rPr>
              <w:t>表</w:t>
            </w:r>
            <w:r w:rsidRPr="00110623">
              <w:rPr>
                <w:rFonts w:eastAsia="標楷體" w:hint="eastAsia"/>
                <w:sz w:val="28"/>
                <w:szCs w:val="28"/>
              </w:rPr>
              <w:t>與實際執行對照表</w:t>
            </w:r>
            <w:r w:rsidRPr="00110623">
              <w:rPr>
                <w:rFonts w:eastAsia="標楷體"/>
                <w:sz w:val="28"/>
                <w:szCs w:val="28"/>
              </w:rPr>
              <w:t>（含權責單位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31"/>
              </w:numPr>
              <w:spacing w:line="440" w:lineRule="exact"/>
              <w:ind w:leftChars="0"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追蹤訪評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審查程序相關資料</w:t>
            </w:r>
          </w:p>
          <w:p w:rsidR="0006586F" w:rsidRPr="00110623" w:rsidRDefault="0006586F" w:rsidP="002E0DE9">
            <w:pPr>
              <w:numPr>
                <w:ilvl w:val="0"/>
                <w:numId w:val="94"/>
              </w:numPr>
              <w:spacing w:line="440" w:lineRule="exact"/>
              <w:ind w:left="891" w:hanging="7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追蹤訪評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相關審查程序辦理期程</w:t>
            </w:r>
          </w:p>
          <w:p w:rsidR="0006586F" w:rsidRPr="00110623" w:rsidRDefault="0006586F" w:rsidP="002E0DE9">
            <w:pPr>
              <w:numPr>
                <w:ilvl w:val="0"/>
                <w:numId w:val="94"/>
              </w:numPr>
              <w:spacing w:line="440" w:lineRule="exact"/>
              <w:ind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追蹤訪評流程表（公版）</w:t>
            </w:r>
          </w:p>
          <w:p w:rsidR="0006586F" w:rsidRPr="00110623" w:rsidRDefault="0006586F" w:rsidP="002E0DE9">
            <w:pPr>
              <w:numPr>
                <w:ilvl w:val="0"/>
                <w:numId w:val="94"/>
              </w:numPr>
              <w:spacing w:line="440" w:lineRule="exact"/>
              <w:ind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追蹤結果報告（含格式、撰寫規範）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ind w:rightChars="-104" w:right="-250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0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0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00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32"/>
              </w:numPr>
              <w:spacing w:line="440" w:lineRule="exact"/>
              <w:ind w:leftChars="0"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申復處理會議紀錄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42" w:right="-10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60" w:right="-3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32"/>
              </w:numPr>
              <w:spacing w:line="440" w:lineRule="exact"/>
              <w:ind w:leftChars="0"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經費支用表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42" w:right="-10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32"/>
              </w:numPr>
              <w:spacing w:line="440" w:lineRule="exact"/>
              <w:ind w:leftChars="0"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人力與行政支援分工表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42" w:right="-10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32"/>
              </w:numPr>
              <w:spacing w:line="440" w:lineRule="exact"/>
              <w:ind w:leftChars="0" w:left="460" w:hanging="46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校內人員參與研習紀錄（含簽到表、簡報）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32"/>
              </w:numPr>
              <w:spacing w:line="440" w:lineRule="exact"/>
              <w:ind w:leftChars="0" w:left="460" w:hanging="46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校級覆核各系所追蹤結果報告、自辦品保追蹤結果檢核表</w:t>
            </w:r>
            <w:r w:rsidRPr="0011062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10623">
              <w:rPr>
                <w:rFonts w:eastAsia="標楷體" w:hint="eastAsia"/>
                <w:sz w:val="28"/>
                <w:szCs w:val="28"/>
              </w:rPr>
              <w:t>（含</w:t>
            </w:r>
            <w:r w:rsidRPr="00110623">
              <w:rPr>
                <w:rFonts w:eastAsia="標楷體" w:hint="eastAsia"/>
                <w:sz w:val="28"/>
                <w:szCs w:val="28"/>
              </w:rPr>
              <w:lastRenderedPageBreak/>
              <w:t>格式、撰寫規範與判定標準等符合情形）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 xml:space="preserve">□已提交 </w:t>
            </w:r>
          </w:p>
          <w:p w:rsidR="0006586F" w:rsidRPr="00110623" w:rsidRDefault="0006586F" w:rsidP="000F44B2">
            <w:pPr>
              <w:ind w:rightChars="-104" w:right="-250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32"/>
              </w:numPr>
              <w:spacing w:line="440" w:lineRule="exact"/>
              <w:ind w:leftChars="0" w:left="460" w:hanging="46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各系所自辦品保追蹤結果對應高教評鑑中心評鑑結果總表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32"/>
              </w:numPr>
              <w:spacing w:line="440" w:lineRule="exact"/>
              <w:ind w:leftChars="0"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自我</w:t>
            </w:r>
            <w:r w:rsidRPr="00110623">
              <w:rPr>
                <w:rFonts w:eastAsia="標楷體"/>
                <w:sz w:val="28"/>
                <w:szCs w:val="28"/>
              </w:rPr>
              <w:t>改善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情形相關資料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5"/>
              </w:numPr>
              <w:spacing w:line="440" w:lineRule="exact"/>
              <w:ind w:leftChars="0" w:left="103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系級自我改善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計畫（</w:t>
            </w:r>
            <w:r w:rsidRPr="00110623">
              <w:rPr>
                <w:rFonts w:eastAsia="標楷體" w:hint="eastAsia"/>
                <w:sz w:val="28"/>
                <w:szCs w:val="28"/>
              </w:rPr>
              <w:t>含</w:t>
            </w:r>
            <w:r w:rsidRPr="00110623">
              <w:rPr>
                <w:rFonts w:eastAsia="標楷體"/>
                <w:sz w:val="28"/>
                <w:szCs w:val="28"/>
              </w:rPr>
              <w:t>格式、撰寫規範）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5"/>
              </w:numPr>
              <w:spacing w:line="440" w:lineRule="exact"/>
              <w:ind w:leftChars="0" w:left="103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系自我改善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情形統計表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95"/>
              </w:numPr>
              <w:spacing w:line="440" w:lineRule="exact"/>
              <w:ind w:leftChars="0" w:left="1032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系自我改善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情形處理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管考表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ind w:rightChars="-104" w:right="-25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0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0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0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32"/>
              </w:numPr>
              <w:spacing w:line="440" w:lineRule="exact"/>
              <w:ind w:leftChars="0" w:left="460" w:hanging="46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自辦品保追蹤規劃、執行及結果之檢討回饋意見分析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報告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/>
    <w:p w:rsidR="0006586F" w:rsidRPr="00110623" w:rsidRDefault="0006586F" w:rsidP="0006586F"/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  <w:sectPr w:rsidR="0006586F" w:rsidRPr="00110623" w:rsidSect="00D13E67">
          <w:headerReference w:type="default" r:id="rId11"/>
          <w:footerReference w:type="default" r:id="rId12"/>
          <w:pgSz w:w="11906" w:h="16838"/>
          <w:pgMar w:top="1134" w:right="1797" w:bottom="1134" w:left="1797" w:header="851" w:footer="992" w:gutter="0"/>
          <w:cols w:space="425"/>
          <w:docGrid w:linePitch="360"/>
        </w:sectPr>
      </w:pPr>
      <w:r w:rsidRPr="00110623">
        <w:rPr>
          <w:rFonts w:eastAsia="標楷體" w:hAnsi="標楷體"/>
          <w:sz w:val="28"/>
          <w:szCs w:val="28"/>
        </w:rPr>
        <w:br w:type="page"/>
      </w:r>
    </w:p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  <w:bookmarkStart w:id="72" w:name="_Toc149634167"/>
      <w:bookmarkStart w:id="73" w:name="_Toc149635633"/>
      <w:bookmarkStart w:id="74" w:name="_Toc149838012"/>
      <w:bookmarkStart w:id="75" w:name="_Toc150175334"/>
      <w:bookmarkStart w:id="76" w:name="_Toc150327341"/>
      <w:bookmarkStart w:id="77" w:name="_Toc150418316"/>
      <w:bookmarkStart w:id="78" w:name="_Toc150763554"/>
      <w:r w:rsidRPr="00110623">
        <w:rPr>
          <w:rFonts w:eastAsia="標楷體" w:hint="eastAsia"/>
          <w:color w:val="auto"/>
          <w:sz w:val="28"/>
          <w:szCs w:val="28"/>
        </w:rPr>
        <w:lastRenderedPageBreak/>
        <w:t>校級</w:t>
      </w:r>
      <w:r w:rsidRPr="00110623">
        <w:rPr>
          <w:rFonts w:eastAsia="標楷體"/>
          <w:color w:val="auto"/>
          <w:sz w:val="28"/>
          <w:szCs w:val="28"/>
        </w:rPr>
        <w:t>自辦品保</w:t>
      </w:r>
      <w:r w:rsidRPr="00110623">
        <w:rPr>
          <w:rFonts w:eastAsia="標楷體" w:hint="eastAsia"/>
          <w:color w:val="auto"/>
          <w:sz w:val="28"/>
          <w:szCs w:val="28"/>
        </w:rPr>
        <w:t>追蹤</w:t>
      </w:r>
      <w:r w:rsidRPr="00110623">
        <w:rPr>
          <w:rFonts w:eastAsia="標楷體"/>
          <w:color w:val="auto"/>
          <w:sz w:val="28"/>
          <w:szCs w:val="28"/>
        </w:rPr>
        <w:t>結果認定檢核表</w:t>
      </w:r>
      <w:bookmarkEnd w:id="72"/>
      <w:bookmarkEnd w:id="73"/>
      <w:bookmarkEnd w:id="74"/>
      <w:bookmarkEnd w:id="75"/>
      <w:bookmarkEnd w:id="76"/>
      <w:bookmarkEnd w:id="77"/>
      <w:bookmarkEnd w:id="78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4819"/>
        <w:gridCol w:w="1843"/>
        <w:gridCol w:w="1276"/>
      </w:tblGrid>
      <w:tr w:rsidR="0006586F" w:rsidRPr="00110623" w:rsidTr="000F44B2">
        <w:trPr>
          <w:trHeight w:val="411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06586F" w:rsidRPr="00110623" w:rsidRDefault="0006586F" w:rsidP="000F44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指標</w:t>
            </w:r>
          </w:p>
        </w:tc>
        <w:tc>
          <w:tcPr>
            <w:tcW w:w="1843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追蹤結果報告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對照頁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06586F" w:rsidRPr="00110623" w:rsidTr="000F44B2">
        <w:trPr>
          <w:trHeight w:val="682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1.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品保相關辦法與會議紀錄完備情形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5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針對本次自辦品保追蹤作業，自辦品保相關會議紀錄之完</w:t>
            </w:r>
            <w:r w:rsidRPr="00110623">
              <w:rPr>
                <w:rFonts w:eastAsia="標楷體" w:hint="eastAsia"/>
                <w:sz w:val="28"/>
                <w:szCs w:val="28"/>
              </w:rPr>
              <w:t>整性與適度公開之情形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8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針對本次自辦品保追蹤作業，自辦品保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機制</w:t>
            </w:r>
            <w:r w:rsidRPr="00110623">
              <w:rPr>
                <w:rFonts w:eastAsia="標楷體"/>
                <w:sz w:val="28"/>
                <w:szCs w:val="28"/>
              </w:rPr>
              <w:t>增修之情形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719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24" w:hangingChars="80" w:hanging="224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2.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自辦品保相關委員會委員暨訪評委員遴聘情形</w:t>
            </w: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7"/>
              </w:numPr>
              <w:adjustRightInd w:val="0"/>
              <w:spacing w:line="400" w:lineRule="exact"/>
              <w:ind w:leftChars="0"/>
              <w:jc w:val="both"/>
              <w:rPr>
                <w:rFonts w:eastAsia="標楷體"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針對本次自辦品保追蹤作業，校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院級自辦品保相關委員會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工作小組委員之</w:t>
            </w:r>
            <w:r w:rsidRPr="00110623">
              <w:rPr>
                <w:rFonts w:eastAsia="標楷體" w:hint="eastAsia"/>
                <w:sz w:val="28"/>
                <w:szCs w:val="28"/>
              </w:rPr>
              <w:t>遴聘情形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84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針對本次自辦品保追蹤作業，追蹤委員之</w:t>
            </w:r>
            <w:r w:rsidRPr="00110623">
              <w:rPr>
                <w:rFonts w:eastAsia="標楷體" w:hint="eastAsia"/>
                <w:sz w:val="28"/>
                <w:szCs w:val="28"/>
              </w:rPr>
              <w:t>遴聘情形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45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3.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自辦品保程序執行情形</w:t>
            </w: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8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針對本次自辦品保追蹤作業，</w:t>
            </w:r>
            <w:r w:rsidRPr="00110623">
              <w:rPr>
                <w:rFonts w:eastAsia="標楷體" w:hint="eastAsia"/>
                <w:sz w:val="28"/>
                <w:szCs w:val="28"/>
              </w:rPr>
              <w:t>自辦品保時程之管控情形</w:t>
            </w:r>
          </w:p>
        </w:tc>
        <w:tc>
          <w:tcPr>
            <w:tcW w:w="1843" w:type="dxa"/>
            <w:vMerge w:val="restar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55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8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自辦品保追蹤作</w:t>
            </w:r>
            <w:r w:rsidRPr="00110623">
              <w:rPr>
                <w:rFonts w:eastAsia="標楷體" w:hint="eastAsia"/>
                <w:sz w:val="28"/>
                <w:szCs w:val="28"/>
              </w:rPr>
              <w:t>業之執行情形</w:t>
            </w:r>
          </w:p>
        </w:tc>
        <w:tc>
          <w:tcPr>
            <w:tcW w:w="1843" w:type="dxa"/>
            <w:vMerge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563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8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針對本次自辦品保追蹤作業，</w:t>
            </w:r>
            <w:r w:rsidRPr="00110623">
              <w:rPr>
                <w:rFonts w:eastAsia="標楷體" w:hint="eastAsia"/>
                <w:sz w:val="28"/>
                <w:szCs w:val="28"/>
              </w:rPr>
              <w:t>自辦品保作業之相關支援及校內研習辦理情形</w:t>
            </w:r>
          </w:p>
        </w:tc>
        <w:tc>
          <w:tcPr>
            <w:tcW w:w="1843" w:type="dxa"/>
            <w:vMerge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829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4.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品保結果之呈現與公布</w:t>
            </w: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結果</w:t>
            </w:r>
            <w:r w:rsidRPr="00110623">
              <w:rPr>
                <w:rFonts w:eastAsia="標楷體" w:hint="eastAsia"/>
                <w:sz w:val="28"/>
                <w:szCs w:val="28"/>
              </w:rPr>
              <w:t>之判定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829"/>
          <w:jc w:val="center"/>
        </w:trPr>
        <w:tc>
          <w:tcPr>
            <w:tcW w:w="1980" w:type="dxa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自辦品保追蹤結果</w:t>
            </w:r>
            <w:r w:rsidRPr="00110623">
              <w:rPr>
                <w:rFonts w:eastAsia="標楷體" w:hint="eastAsia"/>
                <w:sz w:val="28"/>
                <w:szCs w:val="28"/>
              </w:rPr>
              <w:t>的公布與內容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49"/>
          <w:jc w:val="center"/>
        </w:trPr>
        <w:tc>
          <w:tcPr>
            <w:tcW w:w="1980" w:type="dxa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5.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品保結果之處理、改善與運用</w:t>
            </w: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自辦品保追蹤結果</w:t>
            </w:r>
            <w:r w:rsidRPr="00110623">
              <w:rPr>
                <w:rFonts w:eastAsia="標楷體" w:hint="eastAsia"/>
                <w:sz w:val="28"/>
                <w:szCs w:val="28"/>
              </w:rPr>
              <w:t>改善之</w:t>
            </w:r>
            <w:r w:rsidRPr="00110623">
              <w:rPr>
                <w:rFonts w:eastAsia="標楷體"/>
                <w:sz w:val="28"/>
                <w:szCs w:val="28"/>
              </w:rPr>
              <w:t>管控</w:t>
            </w:r>
            <w:r w:rsidRPr="00110623">
              <w:rPr>
                <w:rFonts w:eastAsia="標楷體" w:hint="eastAsia"/>
                <w:sz w:val="28"/>
                <w:szCs w:val="28"/>
              </w:rPr>
              <w:t>與</w:t>
            </w:r>
            <w:r w:rsidRPr="00110623">
              <w:rPr>
                <w:rFonts w:eastAsia="標楷體"/>
                <w:sz w:val="28"/>
                <w:szCs w:val="28"/>
              </w:rPr>
              <w:t>資源提</w:t>
            </w:r>
            <w:r w:rsidRPr="00110623">
              <w:rPr>
                <w:rFonts w:eastAsia="標楷體" w:hint="eastAsia"/>
                <w:sz w:val="28"/>
                <w:szCs w:val="28"/>
              </w:rPr>
              <w:t>供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611"/>
          <w:jc w:val="center"/>
        </w:trPr>
        <w:tc>
          <w:tcPr>
            <w:tcW w:w="1980" w:type="dxa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6.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自辦品保作業檢討與回饋</w:t>
            </w:r>
          </w:p>
        </w:tc>
        <w:tc>
          <w:tcPr>
            <w:tcW w:w="4819" w:type="dxa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自辦品保追蹤作業</w:t>
            </w:r>
            <w:r w:rsidRPr="00110623">
              <w:rPr>
                <w:rFonts w:eastAsia="標楷體" w:hint="eastAsia"/>
                <w:sz w:val="28"/>
                <w:szCs w:val="28"/>
              </w:rPr>
              <w:t>之</w:t>
            </w:r>
            <w:r w:rsidRPr="00110623">
              <w:rPr>
                <w:rFonts w:eastAsia="標楷體"/>
                <w:sz w:val="28"/>
                <w:szCs w:val="28"/>
              </w:rPr>
              <w:t>檢討與回饋情形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06586F">
      <w:pPr>
        <w:rPr>
          <w:rFonts w:eastAsia="標楷體"/>
          <w:b/>
          <w:sz w:val="28"/>
          <w:szCs w:val="28"/>
        </w:rPr>
      </w:pPr>
      <w:r w:rsidRPr="00110623">
        <w:rPr>
          <w:rFonts w:ascii="標楷體" w:eastAsia="標楷體" w:hAnsi="標楷體"/>
          <w:b/>
          <w:sz w:val="28"/>
          <w:szCs w:val="28"/>
        </w:rPr>
        <w:br w:type="page"/>
      </w:r>
      <w:r w:rsidRPr="00110623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AD486B" wp14:editId="0DBFF0A3">
                <wp:simplePos x="0" y="0"/>
                <wp:positionH relativeFrom="column">
                  <wp:posOffset>-407670</wp:posOffset>
                </wp:positionH>
                <wp:positionV relativeFrom="paragraph">
                  <wp:posOffset>385445</wp:posOffset>
                </wp:positionV>
                <wp:extent cx="6038850" cy="1148080"/>
                <wp:effectExtent l="0" t="0" r="19050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86F" w:rsidRDefault="0006586F" w:rsidP="0006586F">
                            <w:pPr>
                              <w:spacing w:line="500" w:lineRule="exact"/>
                              <w:jc w:val="both"/>
                            </w:pP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有關「</w:t>
                            </w:r>
                            <w:r w:rsidRPr="00E77AE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自辦品保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追蹤結果報告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」，仍應以「</w:t>
                            </w:r>
                            <w:r w:rsidRPr="00582F3D">
                              <w:rPr>
                                <w:rFonts w:eastAsia="標楷體" w:hint="eastAsia"/>
                                <w:bCs/>
                                <w:sz w:val="28"/>
                                <w:szCs w:val="28"/>
                              </w:rPr>
                              <w:t>自辦品保認定項目、指標及檢核要點說明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」內容為主，請依據學校實際辦理自辦品保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追蹤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作業情形增修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相關資料</w:t>
                            </w: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486B" id="_x0000_s1029" type="#_x0000_t202" style="position:absolute;margin-left:-32.1pt;margin-top:30.35pt;width:475.5pt;height:9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eTPQIAAFAEAAAOAAAAZHJzL2Uyb0RvYy54bWysVF2O0zAQfkfiDpbfaX62XbJR09XSpQhp&#10;+ZEWDuA4TmPheILtNlkugMQBlmcOwAE40O45GDttqRZ4QeTB8njGn2e+bybz86FVZCuMlaALmkxi&#10;SoTmUEm9Luj7d6snGSXWMV0xBVoU9EZYer54/Gjed7lIoQFVCUMQRNu87wraONflUWR5I1pmJ9AJ&#10;jc4aTMscmmYdVYb1iN6qKI3j06gHU3UGuLAWTy9HJ10E/LoW3L2payscUQXF3FxYTVhLv0aLOcvX&#10;hnWN5Ls02D9k0TKp8dED1CVzjGyM/A2qldyAhdpNOLQR1LXkItSA1STxg2quG9aJUAuSY7sDTfb/&#10;wfLX27eGyKqgKSWatSjR/e3nu+9f729/3H37QlLPUN/ZHAOvOwx1wzMYUOlQre2ugH+wRMOyYXot&#10;LoyBvhGswgwTfzM6ujriWA9S9q+gwqfYxkEAGmrTevqQEILoqNTNQR0xOMLx8DQ+ybIZujj6kmSa&#10;xVnQL2L5/npnrHshoCV+U1CD8gd4tr2yzqfD8n2If82CktVKKhUMsy6XypAtw1ZZhS9U8CBMadIX&#10;9GyWzkYG/goRh+9PEK102PNKtgXNDkEs97w911XoSMekGveYstI7Ij13I4tuKIeg2slenxKqG2TW&#10;wNjiOJK4acB8oqTH9i6o/bhhRlCiXmpU5yyZTv08BGM6e5qiYY495bGHaY5QBXWUjNulCzPkedNw&#10;gSrWMvDr5R4z2aWMbRto342Yn4tjO0T9+hEsfgIAAP//AwBQSwMEFAAGAAgAAAAhAJk4u/PgAAAA&#10;CgEAAA8AAABkcnMvZG93bnJldi54bWxMj8tOwzAQRfdI/IM1SGxQ6zQEN4RMKoQEgh0UBFs3niYR&#10;fgTbTcPfY1awHM3RvefWm9loNpEPg7MIq2UGjGzr1GA7hLfX+0UJLERpldTOEsI3Bdg0pye1rJQ7&#10;2heatrFjKcSGSiL0MY4V56HtyciwdCPZ9Ns7b2RMp++48vKYwo3meZYJbuRgU0MvR7rrqf3cHgxC&#10;WTxOH+Hp8vm9FXt9HS/W08OXRzw/m29vgEWa4x8Mv/pJHZrktHMHqwLTCAtR5AlFENkaWALKUqQt&#10;O4S8WF0Bb2r+f0LzAwAA//8DAFBLAQItABQABgAIAAAAIQC2gziS/gAAAOEBAAATAAAAAAAAAAAA&#10;AAAAAAAAAABbQ29udGVudF9UeXBlc10ueG1sUEsBAi0AFAAGAAgAAAAhADj9If/WAAAAlAEAAAsA&#10;AAAAAAAAAAAAAAAALwEAAF9yZWxzLy5yZWxzUEsBAi0AFAAGAAgAAAAhAIymR5M9AgAAUAQAAA4A&#10;AAAAAAAAAAAAAAAALgIAAGRycy9lMm9Eb2MueG1sUEsBAi0AFAAGAAgAAAAhAJk4u/PgAAAACgEA&#10;AA8AAAAAAAAAAAAAAAAAlwQAAGRycy9kb3ducmV2LnhtbFBLBQYAAAAABAAEAPMAAACkBQAAAAA=&#10;">
                <v:textbox>
                  <w:txbxContent>
                    <w:p w:rsidR="0006586F" w:rsidRDefault="0006586F" w:rsidP="0006586F">
                      <w:pPr>
                        <w:spacing w:line="500" w:lineRule="exact"/>
                        <w:jc w:val="both"/>
                      </w:pP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有關「</w:t>
                      </w:r>
                      <w:r w:rsidRPr="00E77AE7">
                        <w:rPr>
                          <w:rFonts w:eastAsia="標楷體" w:hint="eastAsia"/>
                          <w:sz w:val="28"/>
                          <w:szCs w:val="28"/>
                        </w:rPr>
                        <w:t>自辦品保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追蹤結果報告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」，仍應以「</w:t>
                      </w:r>
                      <w:r w:rsidRPr="00582F3D">
                        <w:rPr>
                          <w:rFonts w:eastAsia="標楷體" w:hint="eastAsia"/>
                          <w:bCs/>
                          <w:sz w:val="28"/>
                          <w:szCs w:val="28"/>
                        </w:rPr>
                        <w:t>自辦品保認定項目、指標及檢核要點說明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」內容為主，請依據學校實際辦理自辦品保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追蹤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作業情形增修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相關資料</w:t>
                      </w: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0623">
        <w:rPr>
          <w:rFonts w:eastAsia="標楷體" w:hint="eastAsia"/>
          <w:b/>
          <w:sz w:val="28"/>
          <w:szCs w:val="28"/>
        </w:rPr>
        <w:t>校級</w:t>
      </w:r>
      <w:r w:rsidRPr="00110623">
        <w:rPr>
          <w:rFonts w:eastAsia="標楷體"/>
          <w:b/>
          <w:sz w:val="28"/>
          <w:szCs w:val="28"/>
        </w:rPr>
        <w:t>自辦品保</w:t>
      </w:r>
      <w:r w:rsidRPr="00110623">
        <w:rPr>
          <w:rFonts w:eastAsia="標楷體" w:hint="eastAsia"/>
          <w:b/>
          <w:sz w:val="28"/>
          <w:szCs w:val="28"/>
        </w:rPr>
        <w:t>追蹤結果報告相關資料範例參考</w:t>
      </w:r>
    </w:p>
    <w:p w:rsidR="0006586F" w:rsidRPr="00110623" w:rsidRDefault="0006586F" w:rsidP="0006586F">
      <w:pPr>
        <w:pStyle w:val="Affa"/>
        <w:tabs>
          <w:tab w:val="left" w:pos="426"/>
        </w:tabs>
        <w:spacing w:line="500" w:lineRule="exact"/>
        <w:ind w:left="425"/>
        <w:rPr>
          <w:rFonts w:eastAsia="標楷體"/>
          <w:color w:val="auto"/>
          <w:sz w:val="28"/>
          <w:szCs w:val="28"/>
        </w:rPr>
      </w:pPr>
    </w:p>
    <w:p w:rsidR="0006586F" w:rsidRPr="00110623" w:rsidRDefault="0006586F" w:rsidP="002E0DE9">
      <w:pPr>
        <w:pStyle w:val="Affa"/>
        <w:numPr>
          <w:ilvl w:val="0"/>
          <w:numId w:val="121"/>
        </w:numPr>
        <w:tabs>
          <w:tab w:val="left" w:pos="426"/>
        </w:tabs>
        <w:spacing w:line="500" w:lineRule="exact"/>
        <w:ind w:left="426" w:hanging="624"/>
        <w:rPr>
          <w:rFonts w:eastAsia="標楷體"/>
          <w:color w:val="auto"/>
          <w:sz w:val="28"/>
          <w:szCs w:val="28"/>
        </w:rPr>
      </w:pPr>
      <w:bookmarkStart w:id="79" w:name="_Toc150327342"/>
      <w:bookmarkStart w:id="80" w:name="_Toc150418317"/>
      <w:bookmarkStart w:id="81" w:name="_Toc150763555"/>
      <w:r w:rsidRPr="00110623">
        <w:rPr>
          <w:rFonts w:eastAsia="標楷體" w:hint="eastAsia"/>
          <w:color w:val="auto"/>
          <w:sz w:val="28"/>
          <w:szCs w:val="28"/>
        </w:rPr>
        <w:t>自辦品保相關辦法與會議紀錄完備情形</w:t>
      </w:r>
      <w:bookmarkEnd w:id="79"/>
      <w:bookmarkEnd w:id="80"/>
      <w:bookmarkEnd w:id="81"/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567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自辦品保相關辦法修訂對照表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268"/>
        <w:gridCol w:w="2268"/>
        <w:gridCol w:w="1843"/>
        <w:gridCol w:w="1985"/>
        <w:gridCol w:w="1134"/>
      </w:tblGrid>
      <w:tr w:rsidR="0006586F" w:rsidRPr="00110623" w:rsidTr="000F44B2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修正前內容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修正後內容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修訂說明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修正程序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c>
          <w:tcPr>
            <w:tcW w:w="226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第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次行政會議修正通過</w:t>
            </w:r>
          </w:p>
        </w:tc>
        <w:tc>
          <w:tcPr>
            <w:tcW w:w="113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spacing w:line="500" w:lineRule="exact"/>
        <w:ind w:left="480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自辦品保機制實施計畫（修正版）修訂對照表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268"/>
        <w:gridCol w:w="2268"/>
        <w:gridCol w:w="1843"/>
        <w:gridCol w:w="1985"/>
        <w:gridCol w:w="1134"/>
      </w:tblGrid>
      <w:tr w:rsidR="0006586F" w:rsidRPr="00110623" w:rsidTr="000F44B2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修正前內容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修正後內容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修訂說明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修正程序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c>
          <w:tcPr>
            <w:tcW w:w="226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</w:tc>
        <w:tc>
          <w:tcPr>
            <w:tcW w:w="2268" w:type="dxa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委員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位</w:t>
            </w:r>
          </w:p>
        </w:tc>
        <w:tc>
          <w:tcPr>
            <w:tcW w:w="184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第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次行政會議修正通過</w:t>
            </w:r>
          </w:p>
        </w:tc>
        <w:tc>
          <w:tcPr>
            <w:tcW w:w="113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851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26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自辦品保相關會議紀錄清單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496"/>
        <w:gridCol w:w="1473"/>
        <w:gridCol w:w="3063"/>
        <w:gridCol w:w="3346"/>
        <w:gridCol w:w="1120"/>
      </w:tblGrid>
      <w:tr w:rsidR="0006586F" w:rsidRPr="00110623" w:rsidTr="000F44B2">
        <w:tc>
          <w:tcPr>
            <w:tcW w:w="496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編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碼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會議時間</w:t>
            </w:r>
          </w:p>
        </w:tc>
        <w:tc>
          <w:tcPr>
            <w:tcW w:w="306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會議名稱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會議內容摘要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rPr>
          <w:trHeight w:val="832"/>
        </w:trPr>
        <w:tc>
          <w:tcPr>
            <w:tcW w:w="496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473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3063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自我評鑑指導委員會議</w:t>
            </w:r>
          </w:p>
        </w:tc>
        <w:tc>
          <w:tcPr>
            <w:tcW w:w="3346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33"/>
              </w:numPr>
              <w:spacing w:line="400" w:lineRule="exact"/>
              <w:ind w:leftChars="0" w:left="250" w:hanging="25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審議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委員建議名單</w:t>
            </w:r>
          </w:p>
        </w:tc>
        <w:tc>
          <w:tcPr>
            <w:tcW w:w="1120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spacing w:line="500" w:lineRule="exact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pStyle w:val="affb"/>
        <w:spacing w:line="500" w:lineRule="exact"/>
        <w:ind w:leftChars="0" w:left="851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00" w:lineRule="exact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Ansi="標楷體"/>
          <w:b/>
          <w:sz w:val="28"/>
          <w:szCs w:val="28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121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lastRenderedPageBreak/>
        <w:t>自辦品保相關委員會委員暨訪評委員遴聘情形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5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指導委員會</w:t>
      </w:r>
      <w:r w:rsidRPr="00110623">
        <w:rPr>
          <w:rFonts w:eastAsia="標楷體"/>
          <w:sz w:val="28"/>
          <w:szCs w:val="28"/>
        </w:rPr>
        <w:t>委員</w:t>
      </w:r>
      <w:r w:rsidRPr="00110623">
        <w:rPr>
          <w:rFonts w:eastAsia="標楷體" w:hint="eastAsia"/>
          <w:sz w:val="28"/>
          <w:szCs w:val="28"/>
        </w:rPr>
        <w:t>名單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1701"/>
        <w:gridCol w:w="2694"/>
        <w:gridCol w:w="2551"/>
        <w:gridCol w:w="2552"/>
      </w:tblGrid>
      <w:tr w:rsidR="0006586F" w:rsidRPr="00110623" w:rsidTr="000F44B2">
        <w:tc>
          <w:tcPr>
            <w:tcW w:w="170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重要經歷</w:t>
            </w:r>
          </w:p>
        </w:tc>
      </w:tr>
      <w:tr w:rsidR="0006586F" w:rsidRPr="00110623" w:rsidTr="000F44B2">
        <w:trPr>
          <w:trHeight w:val="680"/>
        </w:trPr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備註：若經查詢無重要經歷，可於此欄填寫無。</w:t>
      </w:r>
    </w:p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校</w:t>
      </w:r>
      <w:r w:rsidRPr="00110623">
        <w:rPr>
          <w:rFonts w:eastAsia="標楷體"/>
          <w:sz w:val="28"/>
          <w:szCs w:val="28"/>
        </w:rPr>
        <w:t>/</w:t>
      </w:r>
      <w:r w:rsidRPr="00110623">
        <w:rPr>
          <w:rFonts w:eastAsia="標楷體"/>
          <w:sz w:val="28"/>
          <w:szCs w:val="28"/>
        </w:rPr>
        <w:t>院級自辦品保相關委員會</w:t>
      </w:r>
      <w:r w:rsidRPr="00110623">
        <w:rPr>
          <w:rFonts w:eastAsia="標楷體"/>
          <w:sz w:val="28"/>
          <w:szCs w:val="28"/>
        </w:rPr>
        <w:t>/</w:t>
      </w:r>
      <w:r w:rsidRPr="00110623">
        <w:rPr>
          <w:rFonts w:eastAsia="標楷體"/>
          <w:sz w:val="28"/>
          <w:szCs w:val="28"/>
        </w:rPr>
        <w:t>工作小組名單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06586F" w:rsidRPr="00110623" w:rsidTr="000F44B2">
        <w:tc>
          <w:tcPr>
            <w:tcW w:w="2410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</w:tr>
      <w:tr w:rsidR="0006586F" w:rsidRPr="00110623" w:rsidTr="000F44B2">
        <w:trPr>
          <w:trHeight w:val="680"/>
        </w:trPr>
        <w:tc>
          <w:tcPr>
            <w:tcW w:w="241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spacing w:line="500" w:lineRule="exact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追蹤委員異動情形表</w:t>
      </w:r>
    </w:p>
    <w:tbl>
      <w:tblPr>
        <w:tblStyle w:val="16"/>
        <w:tblW w:w="9498" w:type="dxa"/>
        <w:tblInd w:w="-572" w:type="dxa"/>
        <w:tblLook w:val="04A0" w:firstRow="1" w:lastRow="0" w:firstColumn="1" w:lastColumn="0" w:noHBand="0" w:noVBand="1"/>
      </w:tblPr>
      <w:tblGrid>
        <w:gridCol w:w="1418"/>
        <w:gridCol w:w="2551"/>
        <w:gridCol w:w="2552"/>
        <w:gridCol w:w="1843"/>
        <w:gridCol w:w="1134"/>
      </w:tblGrid>
      <w:tr w:rsidR="0006586F" w:rsidRPr="00110623" w:rsidTr="000F44B2"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</w:t>
            </w:r>
            <w:r w:rsidRPr="00110623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異動前名單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異動後名單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異動說明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06586F" w:rsidRPr="00110623" w:rsidRDefault="0006586F" w:rsidP="000F44B2">
            <w:pPr>
              <w:spacing w:line="400" w:lineRule="exact"/>
              <w:ind w:rightChars="-101" w:right="-242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職稱）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06586F" w:rsidRPr="00110623" w:rsidRDefault="0006586F" w:rsidP="000F44B2">
            <w:pPr>
              <w:spacing w:line="400" w:lineRule="exact"/>
              <w:ind w:rightChars="-102" w:right="-245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職稱）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1418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586F" w:rsidRPr="00110623" w:rsidRDefault="0006586F" w:rsidP="000F44B2">
            <w:pPr>
              <w:spacing w:line="400" w:lineRule="exact"/>
              <w:ind w:left="32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異動簽呈</w:t>
            </w:r>
          </w:p>
        </w:tc>
      </w:tr>
    </w:tbl>
    <w:p w:rsidR="0006586F" w:rsidRPr="00110623" w:rsidRDefault="0006586F" w:rsidP="0006586F">
      <w:pPr>
        <w:spacing w:line="320" w:lineRule="exact"/>
        <w:ind w:left="566" w:hangingChars="283" w:hanging="566"/>
        <w:rPr>
          <w:rFonts w:eastAsia="標楷體" w:hAnsi="標楷體"/>
          <w:sz w:val="20"/>
          <w:szCs w:val="20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追蹤委員研習辦理情形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977"/>
        <w:gridCol w:w="1559"/>
        <w:gridCol w:w="1985"/>
        <w:gridCol w:w="992"/>
        <w:gridCol w:w="1985"/>
      </w:tblGrid>
      <w:tr w:rsidR="0006586F" w:rsidRPr="00110623" w:rsidTr="000F44B2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研習主題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主講者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辦理日期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參與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附件編碼</w:t>
            </w:r>
          </w:p>
        </w:tc>
      </w:tr>
      <w:tr w:rsidR="0006586F" w:rsidRPr="00110623" w:rsidTr="000F44B2">
        <w:tc>
          <w:tcPr>
            <w:tcW w:w="2977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研習簡報檔</w:t>
            </w:r>
          </w:p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簽到表（含系所單位名稱）</w:t>
            </w:r>
          </w:p>
        </w:tc>
      </w:tr>
    </w:tbl>
    <w:p w:rsidR="0006586F" w:rsidRPr="00110623" w:rsidRDefault="0006586F" w:rsidP="0006586F">
      <w:pPr>
        <w:pStyle w:val="affb"/>
        <w:spacing w:line="500" w:lineRule="exact"/>
        <w:ind w:leftChars="0" w:left="567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121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lastRenderedPageBreak/>
        <w:t>自辦品保</w:t>
      </w:r>
      <w:r w:rsidRPr="00110623">
        <w:rPr>
          <w:rFonts w:eastAsia="標楷體" w:hint="eastAsia"/>
          <w:b/>
          <w:sz w:val="28"/>
          <w:szCs w:val="28"/>
        </w:rPr>
        <w:t>程序執行</w:t>
      </w:r>
      <w:r w:rsidRPr="00110623">
        <w:rPr>
          <w:rFonts w:eastAsia="標楷體" w:hint="eastAsia"/>
          <w:b/>
          <w:bCs/>
          <w:sz w:val="28"/>
          <w:szCs w:val="28"/>
        </w:rPr>
        <w:t>情形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</w:t>
      </w:r>
      <w:r w:rsidRPr="00110623">
        <w:rPr>
          <w:rFonts w:eastAsia="標楷體" w:hint="eastAsia"/>
          <w:sz w:val="28"/>
          <w:szCs w:val="28"/>
        </w:rPr>
        <w:t>追蹤</w:t>
      </w:r>
      <w:r w:rsidRPr="00110623">
        <w:rPr>
          <w:rFonts w:eastAsia="標楷體"/>
          <w:sz w:val="28"/>
          <w:szCs w:val="28"/>
        </w:rPr>
        <w:t>時程表</w:t>
      </w:r>
      <w:r w:rsidRPr="00110623">
        <w:rPr>
          <w:rFonts w:eastAsia="標楷體" w:hint="eastAsia"/>
          <w:sz w:val="28"/>
          <w:szCs w:val="28"/>
        </w:rPr>
        <w:t>與實際執行對照表</w:t>
      </w:r>
      <w:r w:rsidRPr="00110623">
        <w:rPr>
          <w:rFonts w:eastAsia="標楷體"/>
          <w:sz w:val="28"/>
          <w:szCs w:val="28"/>
        </w:rPr>
        <w:t>（含權責單位）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1843"/>
        <w:gridCol w:w="1559"/>
        <w:gridCol w:w="1418"/>
        <w:gridCol w:w="3402"/>
        <w:gridCol w:w="1276"/>
      </w:tblGrid>
      <w:tr w:rsidR="0006586F" w:rsidRPr="00110623" w:rsidTr="000F44B2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階段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規劃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辦理時間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實際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辦理時間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工作內容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負責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單位</w:t>
            </w:r>
          </w:p>
        </w:tc>
      </w:tr>
      <w:tr w:rsidR="0006586F" w:rsidRPr="00110623" w:rsidTr="000F44B2">
        <w:tc>
          <w:tcPr>
            <w:tcW w:w="184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前置階段</w:t>
            </w:r>
          </w:p>
        </w:tc>
        <w:tc>
          <w:tcPr>
            <w:tcW w:w="155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○年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 w:hint="eastAsia"/>
                <w:sz w:val="28"/>
                <w:szCs w:val="28"/>
              </w:rPr>
              <w:t>○月</w:t>
            </w:r>
          </w:p>
        </w:tc>
        <w:tc>
          <w:tcPr>
            <w:tcW w:w="141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○年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○月○日</w:t>
            </w:r>
          </w:p>
        </w:tc>
        <w:tc>
          <w:tcPr>
            <w:tcW w:w="340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1.</w:t>
            </w:r>
            <w:r w:rsidRPr="00110623">
              <w:rPr>
                <w:rFonts w:eastAsia="標楷體" w:hint="eastAsia"/>
                <w:sz w:val="28"/>
                <w:szCs w:val="28"/>
              </w:rPr>
              <w:t>規劃自我評鑑機制</w:t>
            </w:r>
          </w:p>
        </w:tc>
        <w:tc>
          <w:tcPr>
            <w:tcW w:w="127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○○處</w:t>
            </w:r>
          </w:p>
        </w:tc>
      </w:tr>
    </w:tbl>
    <w:p w:rsidR="0006586F" w:rsidRPr="00110623" w:rsidRDefault="0006586F" w:rsidP="0006586F">
      <w:pPr>
        <w:pStyle w:val="affb"/>
        <w:ind w:leftChars="0" w:left="0"/>
        <w:rPr>
          <w:rFonts w:eastAsia="標楷體"/>
          <w:sz w:val="28"/>
          <w:szCs w:val="28"/>
        </w:rPr>
      </w:pPr>
    </w:p>
    <w:p w:rsidR="0006586F" w:rsidRPr="00110623" w:rsidRDefault="0006586F" w:rsidP="0006586F">
      <w:pPr>
        <w:pStyle w:val="affb"/>
        <w:spacing w:line="500" w:lineRule="exact"/>
        <w:ind w:leftChars="0" w:left="851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追蹤訪評辦理期程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500"/>
        <w:gridCol w:w="3029"/>
        <w:gridCol w:w="2268"/>
        <w:gridCol w:w="1701"/>
      </w:tblGrid>
      <w:tr w:rsidR="0006586F" w:rsidRPr="00110623" w:rsidTr="000F44B2">
        <w:trPr>
          <w:trHeight w:val="608"/>
        </w:trPr>
        <w:tc>
          <w:tcPr>
            <w:tcW w:w="250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辦理日期</w:t>
            </w: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受評單位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所屬學院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06586F" w:rsidRPr="00110623" w:rsidTr="000F44B2">
        <w:trPr>
          <w:trHeight w:val="680"/>
        </w:trPr>
        <w:tc>
          <w:tcPr>
            <w:tcW w:w="2500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○年○月○日</w:t>
            </w:r>
          </w:p>
        </w:tc>
        <w:tc>
          <w:tcPr>
            <w:tcW w:w="3029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○○學系</w:t>
            </w:r>
          </w:p>
        </w:tc>
        <w:tc>
          <w:tcPr>
            <w:tcW w:w="2268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○學院</w:t>
            </w:r>
          </w:p>
        </w:tc>
        <w:tc>
          <w:tcPr>
            <w:tcW w:w="1701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widowControl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0"/>
          <w:szCs w:val="20"/>
        </w:rPr>
        <w:t>備註：如受評單位係以學院</w:t>
      </w:r>
      <w:r w:rsidRPr="00110623">
        <w:rPr>
          <w:rFonts w:eastAsia="標楷體" w:hint="eastAsia"/>
          <w:sz w:val="20"/>
          <w:szCs w:val="20"/>
        </w:rPr>
        <w:t>/</w:t>
      </w:r>
      <w:r w:rsidRPr="00110623">
        <w:rPr>
          <w:rFonts w:eastAsia="標楷體" w:hint="eastAsia"/>
          <w:sz w:val="20"/>
          <w:szCs w:val="20"/>
        </w:rPr>
        <w:t>學門</w:t>
      </w:r>
      <w:r w:rsidRPr="00110623">
        <w:rPr>
          <w:rFonts w:eastAsia="標楷體" w:hint="eastAsia"/>
          <w:sz w:val="20"/>
          <w:szCs w:val="20"/>
        </w:rPr>
        <w:t>/</w:t>
      </w:r>
      <w:r w:rsidRPr="00110623">
        <w:rPr>
          <w:rFonts w:eastAsia="標楷體" w:hint="eastAsia"/>
          <w:sz w:val="20"/>
          <w:szCs w:val="20"/>
        </w:rPr>
        <w:t>共同評鑑方式請於備註欄說明。</w:t>
      </w:r>
    </w:p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追蹤訪評流程表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06586F" w:rsidRPr="00110623" w:rsidTr="000F44B2">
        <w:trPr>
          <w:trHeight w:val="979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系所名稱：</w:t>
            </w:r>
          </w:p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訪評日期：</w:t>
            </w:r>
          </w:p>
        </w:tc>
      </w:tr>
      <w:tr w:rsidR="0006586F" w:rsidRPr="00110623" w:rsidTr="000F44B2">
        <w:trPr>
          <w:trHeight w:val="55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工作項目</w:t>
            </w:r>
          </w:p>
        </w:tc>
      </w:tr>
      <w:tr w:rsidR="0006586F" w:rsidRPr="00110623" w:rsidTr="000F44B2">
        <w:trPr>
          <w:trHeight w:val="680"/>
        </w:trPr>
        <w:tc>
          <w:tcPr>
            <w:tcW w:w="3261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09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  <w:r w:rsidRPr="00110623">
              <w:rPr>
                <w:rFonts w:eastAsia="標楷體"/>
                <w:sz w:val="28"/>
                <w:szCs w:val="28"/>
              </w:rPr>
              <w:t>-10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6237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追蹤訪評委員預備會議</w:t>
            </w:r>
          </w:p>
        </w:tc>
      </w:tr>
    </w:tbl>
    <w:p w:rsidR="0006586F" w:rsidRPr="00110623" w:rsidRDefault="0006586F" w:rsidP="0006586F">
      <w:pPr>
        <w:widowControl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申復意見統計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6"/>
        <w:gridCol w:w="2362"/>
        <w:gridCol w:w="2458"/>
      </w:tblGrid>
      <w:tr w:rsidR="0006586F" w:rsidRPr="00110623" w:rsidTr="000F44B2">
        <w:trPr>
          <w:trHeight w:val="94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申復申請單位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申復意見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（項數）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接受申復意見（項數）</w:t>
            </w:r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不接受申復意見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（項數）</w:t>
            </w:r>
          </w:p>
        </w:tc>
      </w:tr>
      <w:tr w:rsidR="0006586F" w:rsidRPr="00110623" w:rsidTr="000F44B2">
        <w:trPr>
          <w:trHeight w:val="554"/>
        </w:trPr>
        <w:tc>
          <w:tcPr>
            <w:tcW w:w="2552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○○學系</w:t>
            </w:r>
          </w:p>
        </w:tc>
        <w:tc>
          <w:tcPr>
            <w:tcW w:w="2126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362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458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</w:tbl>
    <w:p w:rsidR="0006586F" w:rsidRPr="00110623" w:rsidRDefault="0006586F" w:rsidP="0006586F">
      <w:pPr>
        <w:spacing w:line="280" w:lineRule="exact"/>
        <w:ind w:left="600" w:rightChars="-257" w:right="-617" w:hangingChars="300" w:hanging="600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>備註：如有受評單位提出申復申請，請計算其所提出之申復意見項數</w:t>
      </w:r>
      <w:r w:rsidRPr="00110623">
        <w:rPr>
          <w:rFonts w:eastAsia="標楷體" w:hint="eastAsia"/>
          <w:sz w:val="20"/>
          <w:szCs w:val="20"/>
        </w:rPr>
        <w:t>/</w:t>
      </w:r>
      <w:r w:rsidRPr="00110623">
        <w:rPr>
          <w:rFonts w:eastAsia="標楷體" w:hint="eastAsia"/>
          <w:sz w:val="20"/>
          <w:szCs w:val="20"/>
        </w:rPr>
        <w:t>點數，並依據校內程序審議之結果，統計最後申復意見的處理情形（接受</w:t>
      </w:r>
      <w:r w:rsidRPr="00110623">
        <w:rPr>
          <w:rFonts w:eastAsia="標楷體" w:hint="eastAsia"/>
          <w:sz w:val="20"/>
          <w:szCs w:val="20"/>
        </w:rPr>
        <w:t>/</w:t>
      </w:r>
      <w:r w:rsidRPr="00110623">
        <w:rPr>
          <w:rFonts w:eastAsia="標楷體" w:hint="eastAsia"/>
          <w:sz w:val="20"/>
          <w:szCs w:val="20"/>
        </w:rPr>
        <w:t>不接受）。</w:t>
      </w:r>
    </w:p>
    <w:p w:rsidR="0006586F" w:rsidRPr="00110623" w:rsidRDefault="0006586F" w:rsidP="0006586F">
      <w:pPr>
        <w:widowControl/>
        <w:rPr>
          <w:rFonts w:eastAsia="標楷體"/>
          <w:sz w:val="20"/>
          <w:szCs w:val="20"/>
        </w:rPr>
      </w:pPr>
      <w:r w:rsidRPr="00110623">
        <w:rPr>
          <w:rFonts w:eastAsia="標楷體"/>
          <w:sz w:val="20"/>
          <w:szCs w:val="20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567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lastRenderedPageBreak/>
        <w:t>校內自辦品保追蹤研習辦理情形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134"/>
        <w:gridCol w:w="1985"/>
      </w:tblGrid>
      <w:tr w:rsidR="0006586F" w:rsidRPr="00110623" w:rsidTr="000F44B2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研習主題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主講者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辦理日期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參與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人數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附件編碼</w:t>
            </w:r>
          </w:p>
        </w:tc>
      </w:tr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/>
                <w:sz w:val="28"/>
                <w:szCs w:val="28"/>
              </w:rPr>
              <w:t>研習簡報檔</w:t>
            </w:r>
          </w:p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  <w:r w:rsidRPr="00110623">
              <w:rPr>
                <w:rFonts w:eastAsia="標楷體" w:hint="eastAsia"/>
                <w:sz w:val="28"/>
                <w:szCs w:val="28"/>
              </w:rPr>
              <w:t>-</w:t>
            </w:r>
            <w:r w:rsidRPr="00110623">
              <w:rPr>
                <w:rFonts w:eastAsia="標楷體"/>
                <w:sz w:val="28"/>
                <w:szCs w:val="28"/>
              </w:rPr>
              <w:t>簽到表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（含系所單位名稱）</w:t>
            </w:r>
          </w:p>
        </w:tc>
      </w:tr>
    </w:tbl>
    <w:p w:rsidR="0006586F" w:rsidRPr="00110623" w:rsidRDefault="0006586F" w:rsidP="0006586F">
      <w:pPr>
        <w:pStyle w:val="affb"/>
        <w:widowControl/>
        <w:ind w:leftChars="0" w:left="567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2E0DE9">
      <w:pPr>
        <w:pStyle w:val="affb"/>
        <w:widowControl/>
        <w:numPr>
          <w:ilvl w:val="0"/>
          <w:numId w:val="121"/>
        </w:numPr>
        <w:spacing w:beforeLines="50" w:before="120" w:line="500" w:lineRule="exact"/>
        <w:ind w:leftChars="0" w:left="567" w:hanging="567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int="eastAsia"/>
          <w:b/>
          <w:sz w:val="28"/>
          <w:szCs w:val="28"/>
        </w:rPr>
        <w:t>自辦</w:t>
      </w:r>
      <w:r w:rsidRPr="00110623">
        <w:rPr>
          <w:rFonts w:eastAsia="標楷體" w:hAnsi="標楷體" w:hint="eastAsia"/>
          <w:b/>
          <w:sz w:val="28"/>
          <w:szCs w:val="28"/>
        </w:rPr>
        <w:t>品保結果之呈現與公布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各系所追蹤結果報告、自辦品保追蹤結果符合情形覆核表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1985"/>
        <w:gridCol w:w="5103"/>
        <w:gridCol w:w="2410"/>
      </w:tblGrid>
      <w:tr w:rsidR="0006586F" w:rsidRPr="00110623" w:rsidTr="000F44B2"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110623">
              <w:rPr>
                <w:rFonts w:eastAsia="標楷體" w:hint="eastAsia"/>
                <w:sz w:val="28"/>
                <w:szCs w:val="28"/>
                <w:shd w:val="pct15" w:color="auto" w:fill="FFFFFF"/>
              </w:rPr>
              <w:t>系所單位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110623">
              <w:rPr>
                <w:rFonts w:eastAsia="標楷體"/>
                <w:sz w:val="28"/>
                <w:szCs w:val="28"/>
                <w:shd w:val="pct15" w:color="auto" w:fill="FFFFFF"/>
              </w:rPr>
              <w:t>覆核情形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11062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未符合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 w:rsidRPr="0011062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情形說明</w:t>
            </w:r>
          </w:p>
        </w:tc>
      </w:tr>
      <w:tr w:rsidR="0006586F" w:rsidRPr="00110623" w:rsidTr="000F44B2">
        <w:tc>
          <w:tcPr>
            <w:tcW w:w="1985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○○學系</w:t>
            </w:r>
          </w:p>
        </w:tc>
        <w:tc>
          <w:tcPr>
            <w:tcW w:w="5103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18"/>
              </w:numPr>
              <w:spacing w:line="400" w:lineRule="exact"/>
              <w:ind w:leftChars="0" w:left="320" w:hanging="320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追蹤結果</w:t>
            </w:r>
            <w:r w:rsidRPr="00110623">
              <w:rPr>
                <w:rFonts w:eastAsia="標楷體"/>
                <w:sz w:val="28"/>
                <w:szCs w:val="28"/>
              </w:rPr>
              <w:t>報告符合</w:t>
            </w:r>
            <w:r w:rsidRPr="00110623">
              <w:rPr>
                <w:rFonts w:eastAsia="標楷體" w:hint="eastAsia"/>
                <w:sz w:val="28"/>
                <w:szCs w:val="28"/>
              </w:rPr>
              <w:t>格式及</w:t>
            </w:r>
            <w:r w:rsidRPr="00110623">
              <w:rPr>
                <w:rFonts w:eastAsia="標楷體"/>
                <w:sz w:val="28"/>
                <w:szCs w:val="28"/>
              </w:rPr>
              <w:t>撰寫規範：</w:t>
            </w:r>
          </w:p>
          <w:p w:rsidR="0006586F" w:rsidRPr="00110623" w:rsidRDefault="0006586F" w:rsidP="000F44B2">
            <w:pPr>
              <w:spacing w:line="400" w:lineRule="exact"/>
              <w:ind w:leftChars="130" w:left="312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110623">
              <w:rPr>
                <w:rFonts w:eastAsia="標楷體" w:hint="eastAsia"/>
                <w:sz w:val="28"/>
                <w:szCs w:val="28"/>
              </w:rPr>
              <w:t>追蹤委員簽名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18"/>
              </w:numPr>
              <w:spacing w:line="400" w:lineRule="exact"/>
              <w:ind w:leftChars="0" w:left="306" w:hanging="306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結果符合情形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314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</w:t>
            </w:r>
            <w:r w:rsidRPr="00110623">
              <w:rPr>
                <w:rFonts w:eastAsia="標楷體" w:hint="eastAsia"/>
                <w:sz w:val="28"/>
                <w:szCs w:val="28"/>
              </w:rPr>
              <w:t>評鑑結果給予符合結果判定標準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sz w:val="20"/>
          <w:szCs w:val="20"/>
        </w:rPr>
      </w:pPr>
      <w:r w:rsidRPr="00110623">
        <w:rPr>
          <w:rFonts w:eastAsia="標楷體" w:hAnsi="標楷體" w:hint="eastAsia"/>
          <w:sz w:val="20"/>
          <w:szCs w:val="20"/>
        </w:rPr>
        <w:t>備註：</w:t>
      </w:r>
      <w:r w:rsidRPr="00110623">
        <w:rPr>
          <w:rFonts w:eastAsia="標楷體" w:hint="eastAsia"/>
          <w:sz w:val="20"/>
          <w:szCs w:val="20"/>
        </w:rPr>
        <w:t>依據學校追蹤結果</w:t>
      </w:r>
      <w:r w:rsidRPr="00110623">
        <w:rPr>
          <w:rFonts w:eastAsia="標楷體"/>
          <w:sz w:val="20"/>
          <w:szCs w:val="20"/>
        </w:rPr>
        <w:t>報告</w:t>
      </w:r>
      <w:r w:rsidRPr="00110623">
        <w:rPr>
          <w:rFonts w:eastAsia="標楷體" w:hint="eastAsia"/>
          <w:sz w:val="20"/>
          <w:szCs w:val="20"/>
        </w:rPr>
        <w:t>格式及</w:t>
      </w:r>
      <w:r w:rsidRPr="00110623">
        <w:rPr>
          <w:rFonts w:eastAsia="標楷體"/>
          <w:sz w:val="20"/>
          <w:szCs w:val="20"/>
        </w:rPr>
        <w:t>撰寫</w:t>
      </w:r>
      <w:r w:rsidRPr="00110623">
        <w:rPr>
          <w:rFonts w:eastAsia="標楷體" w:hint="eastAsia"/>
          <w:sz w:val="20"/>
          <w:szCs w:val="20"/>
        </w:rPr>
        <w:t>規範進行增刪調整。</w:t>
      </w:r>
    </w:p>
    <w:p w:rsidR="0006586F" w:rsidRPr="00110623" w:rsidRDefault="0006586F" w:rsidP="0006586F">
      <w:pPr>
        <w:pStyle w:val="affb"/>
        <w:spacing w:line="400" w:lineRule="exact"/>
        <w:ind w:leftChars="0" w:left="993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rightChars="-142" w:right="-341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受評單位自辦認定追蹤結果對應高教評鑑中心評鑑結果總表一覽表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835"/>
        <w:gridCol w:w="1843"/>
        <w:gridCol w:w="1701"/>
        <w:gridCol w:w="3119"/>
      </w:tblGrid>
      <w:tr w:rsidR="0006586F" w:rsidRPr="00110623" w:rsidTr="000F44B2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系所單位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學位類別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追蹤評鑑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對應高教評鑑中心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評鑑結果</w:t>
            </w:r>
          </w:p>
        </w:tc>
      </w:tr>
      <w:tr w:rsidR="0006586F" w:rsidRPr="00110623" w:rsidTr="000F44B2">
        <w:trPr>
          <w:trHeight w:val="671"/>
        </w:trPr>
        <w:tc>
          <w:tcPr>
            <w:tcW w:w="2835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</w:t>
            </w:r>
            <w:r w:rsidRPr="00110623">
              <w:rPr>
                <w:rFonts w:eastAsia="標楷體"/>
                <w:sz w:val="28"/>
                <w:szCs w:val="28"/>
              </w:rPr>
              <w:t>學系</w:t>
            </w:r>
          </w:p>
        </w:tc>
        <w:tc>
          <w:tcPr>
            <w:tcW w:w="1843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學士班</w:t>
            </w:r>
          </w:p>
        </w:tc>
        <w:tc>
          <w:tcPr>
            <w:tcW w:w="1701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通過</w:t>
            </w:r>
          </w:p>
        </w:tc>
        <w:tc>
          <w:tcPr>
            <w:tcW w:w="311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展延</w:t>
            </w:r>
            <w:r w:rsidRPr="00110623">
              <w:rPr>
                <w:rFonts w:eastAsia="標楷體"/>
                <w:sz w:val="28"/>
                <w:szCs w:val="28"/>
              </w:rPr>
              <w:t>-</w:t>
            </w:r>
            <w:r w:rsidRPr="00110623">
              <w:rPr>
                <w:rFonts w:eastAsia="標楷體"/>
                <w:sz w:val="28"/>
                <w:szCs w:val="28"/>
              </w:rPr>
              <w:t>效期</w:t>
            </w:r>
            <w:r w:rsidRPr="00110623">
              <w:rPr>
                <w:rFonts w:eastAsia="標楷體" w:hint="eastAsia"/>
                <w:sz w:val="28"/>
                <w:szCs w:val="28"/>
              </w:rPr>
              <w:t>三</w:t>
            </w:r>
            <w:r w:rsidRPr="00110623">
              <w:rPr>
                <w:rFonts w:eastAsia="標楷體"/>
                <w:sz w:val="28"/>
                <w:szCs w:val="28"/>
              </w:rPr>
              <w:t>年</w:t>
            </w:r>
          </w:p>
        </w:tc>
      </w:tr>
      <w:tr w:rsidR="0006586F" w:rsidRPr="00110623" w:rsidTr="000F44B2">
        <w:trPr>
          <w:trHeight w:val="671"/>
        </w:trPr>
        <w:tc>
          <w:tcPr>
            <w:tcW w:w="2835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</w:t>
            </w:r>
            <w:r w:rsidRPr="00110623">
              <w:rPr>
                <w:rFonts w:eastAsia="標楷體"/>
                <w:sz w:val="28"/>
                <w:szCs w:val="28"/>
              </w:rPr>
              <w:t>學系</w:t>
            </w:r>
          </w:p>
        </w:tc>
        <w:tc>
          <w:tcPr>
            <w:tcW w:w="1843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學士班</w:t>
            </w:r>
          </w:p>
        </w:tc>
        <w:tc>
          <w:tcPr>
            <w:tcW w:w="1701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待改進</w:t>
            </w:r>
          </w:p>
        </w:tc>
        <w:tc>
          <w:tcPr>
            <w:tcW w:w="3119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未獲展延</w:t>
            </w:r>
          </w:p>
        </w:tc>
      </w:tr>
    </w:tbl>
    <w:p w:rsidR="0006586F" w:rsidRPr="00110623" w:rsidRDefault="0006586F" w:rsidP="0006586F">
      <w:pPr>
        <w:pStyle w:val="affb"/>
        <w:spacing w:line="400" w:lineRule="exact"/>
        <w:ind w:leftChars="0" w:left="851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br w:type="page"/>
      </w:r>
    </w:p>
    <w:p w:rsidR="0006586F" w:rsidRPr="00110623" w:rsidRDefault="0006586F" w:rsidP="002E0DE9">
      <w:pPr>
        <w:pStyle w:val="affb"/>
        <w:numPr>
          <w:ilvl w:val="0"/>
          <w:numId w:val="119"/>
        </w:numPr>
        <w:spacing w:beforeLines="50" w:before="120" w:line="400" w:lineRule="exact"/>
        <w:ind w:leftChars="0" w:left="426" w:hanging="624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int="eastAsia"/>
          <w:b/>
          <w:sz w:val="28"/>
          <w:szCs w:val="28"/>
        </w:rPr>
        <w:lastRenderedPageBreak/>
        <w:t>自辦</w:t>
      </w:r>
      <w:r w:rsidRPr="00110623">
        <w:rPr>
          <w:rFonts w:eastAsia="標楷體" w:hAnsi="標楷體" w:hint="eastAsia"/>
          <w:b/>
          <w:sz w:val="28"/>
          <w:szCs w:val="28"/>
        </w:rPr>
        <w:t>品保</w:t>
      </w:r>
      <w:r w:rsidRPr="00110623">
        <w:rPr>
          <w:rFonts w:eastAsia="標楷體" w:hint="eastAsia"/>
          <w:b/>
          <w:sz w:val="28"/>
          <w:szCs w:val="28"/>
        </w:rPr>
        <w:t>追蹤</w:t>
      </w:r>
      <w:r w:rsidRPr="00110623">
        <w:rPr>
          <w:rFonts w:eastAsia="標楷體" w:hAnsi="標楷體" w:hint="eastAsia"/>
          <w:b/>
          <w:sz w:val="28"/>
          <w:szCs w:val="28"/>
        </w:rPr>
        <w:t>結果之處理、改善與運用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校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院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系追蹤改善情形處理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管考表</w:t>
      </w:r>
      <w:r w:rsidRPr="00110623">
        <w:rPr>
          <w:rFonts w:eastAsia="標楷體" w:hint="eastAsia"/>
          <w:sz w:val="28"/>
          <w:szCs w:val="28"/>
        </w:rPr>
        <w:t xml:space="preserve"> 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127"/>
        <w:gridCol w:w="2409"/>
        <w:gridCol w:w="2552"/>
        <w:gridCol w:w="2410"/>
      </w:tblGrid>
      <w:tr w:rsidR="0006586F" w:rsidRPr="00110623" w:rsidTr="000F44B2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自我改善情形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 w:rightChars="-47" w:right="-113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（檢附佐證資料）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校級評鑑工作小組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院級評鑑委員會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行政會議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自我評鑑指導委員會</w:t>
            </w:r>
          </w:p>
        </w:tc>
      </w:tr>
      <w:tr w:rsidR="0006586F" w:rsidRPr="00110623" w:rsidTr="000F44B2">
        <w:tc>
          <w:tcPr>
            <w:tcW w:w="2127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</w:p>
          <w:p w:rsidR="0006586F" w:rsidRPr="00110623" w:rsidRDefault="0006586F" w:rsidP="000F44B2">
            <w:pPr>
              <w:spacing w:line="400" w:lineRule="exact"/>
              <w:ind w:left="596" w:hangingChars="213" w:hanging="596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備註：此表</w:t>
      </w:r>
      <w:r w:rsidRPr="00110623">
        <w:rPr>
          <w:rFonts w:eastAsia="標楷體" w:hint="eastAsia"/>
          <w:sz w:val="20"/>
          <w:szCs w:val="20"/>
        </w:rPr>
        <w:t>內容須與自辦品保機制實施計畫一致。</w:t>
      </w:r>
    </w:p>
    <w:p w:rsidR="0006586F" w:rsidRPr="00110623" w:rsidRDefault="0006586F" w:rsidP="0006586F">
      <w:pPr>
        <w:widowControl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校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院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系追蹤改善情形統計表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127"/>
        <w:gridCol w:w="1842"/>
        <w:gridCol w:w="1843"/>
        <w:gridCol w:w="1985"/>
        <w:gridCol w:w="1701"/>
      </w:tblGrid>
      <w:tr w:rsidR="0006586F" w:rsidRPr="00110623" w:rsidTr="000F44B2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</w:t>
            </w:r>
            <w:r w:rsidRPr="00110623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審查意見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已完成改善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須持續改善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其他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（項數）</w:t>
            </w:r>
          </w:p>
        </w:tc>
      </w:tr>
      <w:tr w:rsidR="0006586F" w:rsidRPr="00110623" w:rsidTr="000F44B2">
        <w:trPr>
          <w:trHeight w:val="680"/>
        </w:trPr>
        <w:tc>
          <w:tcPr>
            <w:tcW w:w="2127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○○</w:t>
            </w:r>
            <w:r w:rsidRPr="00110623">
              <w:rPr>
                <w:rFonts w:eastAsia="標楷體"/>
                <w:sz w:val="28"/>
                <w:szCs w:val="28"/>
              </w:rPr>
              <w:t>學系</w:t>
            </w:r>
          </w:p>
        </w:tc>
        <w:tc>
          <w:tcPr>
            <w:tcW w:w="1842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1843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1985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1701" w:type="dxa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</w:tr>
    </w:tbl>
    <w:p w:rsidR="0006586F" w:rsidRPr="00110623" w:rsidRDefault="0006586F" w:rsidP="0006586F">
      <w:pPr>
        <w:pStyle w:val="affb"/>
        <w:spacing w:line="320" w:lineRule="exact"/>
        <w:ind w:leftChars="0" w:left="0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>備註：統計資料內容須與自辦品保機制實施計畫一致。</w:t>
      </w:r>
    </w:p>
    <w:p w:rsidR="0006586F" w:rsidRPr="00110623" w:rsidRDefault="0006586F" w:rsidP="0006586F">
      <w:pPr>
        <w:pStyle w:val="affb"/>
        <w:spacing w:line="500" w:lineRule="exact"/>
        <w:ind w:leftChars="0" w:left="0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120"/>
        </w:numPr>
        <w:spacing w:line="400" w:lineRule="exact"/>
        <w:ind w:leftChars="0" w:left="426" w:hanging="622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t>自辦品保</w:t>
      </w:r>
      <w:r w:rsidRPr="00110623">
        <w:rPr>
          <w:rFonts w:eastAsia="標楷體"/>
          <w:b/>
          <w:bCs/>
          <w:sz w:val="28"/>
          <w:szCs w:val="28"/>
        </w:rPr>
        <w:t>追蹤</w:t>
      </w:r>
      <w:r w:rsidRPr="00110623">
        <w:rPr>
          <w:rFonts w:eastAsia="標楷體" w:hint="eastAsia"/>
          <w:b/>
          <w:sz w:val="28"/>
          <w:szCs w:val="28"/>
        </w:rPr>
        <w:t>作業</w:t>
      </w:r>
      <w:r w:rsidRPr="00110623">
        <w:rPr>
          <w:rFonts w:eastAsia="標楷體" w:hint="eastAsia"/>
          <w:b/>
          <w:bCs/>
          <w:sz w:val="28"/>
          <w:szCs w:val="28"/>
        </w:rPr>
        <w:t>檢討</w:t>
      </w:r>
      <w:r w:rsidRPr="00110623">
        <w:rPr>
          <w:rFonts w:eastAsia="標楷體" w:hint="eastAsia"/>
          <w:b/>
          <w:sz w:val="28"/>
          <w:szCs w:val="28"/>
        </w:rPr>
        <w:t>與回饋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問卷調查回收情形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835"/>
        <w:gridCol w:w="2221"/>
        <w:gridCol w:w="2221"/>
        <w:gridCol w:w="2221"/>
      </w:tblGrid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對象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調查人數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填答人數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問卷回收率</w:t>
            </w:r>
          </w:p>
        </w:tc>
      </w:tr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指導委員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○％</w:t>
            </w:r>
          </w:p>
        </w:tc>
      </w:tr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</w:tr>
      <w:tr w:rsidR="0006586F" w:rsidRPr="00110623" w:rsidTr="000F44B2">
        <w:tc>
          <w:tcPr>
            <w:tcW w:w="283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受評單位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222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○％</w:t>
            </w:r>
          </w:p>
        </w:tc>
      </w:tr>
    </w:tbl>
    <w:p w:rsidR="0006586F" w:rsidRPr="00110623" w:rsidRDefault="0006586F" w:rsidP="0006586F">
      <w:pPr>
        <w:pStyle w:val="affb"/>
        <w:spacing w:line="320" w:lineRule="exact"/>
        <w:ind w:leftChars="0" w:left="0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>備註：回饋意見蒐集可視學校規劃作法進行調整。</w:t>
      </w:r>
    </w:p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問卷調查結果分析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2552"/>
        <w:gridCol w:w="709"/>
        <w:gridCol w:w="693"/>
        <w:gridCol w:w="660"/>
        <w:gridCol w:w="655"/>
        <w:gridCol w:w="660"/>
        <w:gridCol w:w="655"/>
        <w:gridCol w:w="660"/>
        <w:gridCol w:w="836"/>
        <w:gridCol w:w="709"/>
        <w:gridCol w:w="709"/>
      </w:tblGrid>
      <w:tr w:rsidR="0006586F" w:rsidRPr="00110623" w:rsidTr="000F44B2">
        <w:tc>
          <w:tcPr>
            <w:tcW w:w="2552" w:type="dxa"/>
            <w:vMerge w:val="restart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問卷題目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1402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非常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滿意</w:t>
            </w:r>
          </w:p>
        </w:tc>
        <w:tc>
          <w:tcPr>
            <w:tcW w:w="1315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滿意</w:t>
            </w:r>
          </w:p>
        </w:tc>
        <w:tc>
          <w:tcPr>
            <w:tcW w:w="1315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尚可</w:t>
            </w:r>
          </w:p>
        </w:tc>
        <w:tc>
          <w:tcPr>
            <w:tcW w:w="1496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不滿意</w:t>
            </w:r>
          </w:p>
        </w:tc>
        <w:tc>
          <w:tcPr>
            <w:tcW w:w="1418" w:type="dxa"/>
            <w:gridSpan w:val="2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非常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不滿意</w:t>
            </w:r>
          </w:p>
        </w:tc>
      </w:tr>
      <w:tr w:rsidR="0006586F" w:rsidRPr="00110623" w:rsidTr="000F44B2">
        <w:tc>
          <w:tcPr>
            <w:tcW w:w="2552" w:type="dxa"/>
            <w:vMerge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69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65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65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83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N</w:t>
            </w: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％</w:t>
            </w:r>
          </w:p>
        </w:tc>
      </w:tr>
      <w:tr w:rsidR="0006586F" w:rsidRPr="00110623" w:rsidTr="000F44B2">
        <w:tc>
          <w:tcPr>
            <w:tcW w:w="255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5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6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>備</w:t>
      </w:r>
      <w:r w:rsidRPr="00110623">
        <w:rPr>
          <w:rFonts w:eastAsia="標楷體"/>
          <w:sz w:val="20"/>
          <w:szCs w:val="20"/>
        </w:rPr>
        <w:t>註：</w:t>
      </w:r>
      <w:r w:rsidRPr="00110623">
        <w:rPr>
          <w:rFonts w:eastAsia="標楷體" w:hint="eastAsia"/>
          <w:sz w:val="20"/>
          <w:szCs w:val="20"/>
        </w:rPr>
        <w:t>1.</w:t>
      </w:r>
      <w:r w:rsidRPr="00110623">
        <w:rPr>
          <w:rFonts w:eastAsia="標楷體" w:hint="eastAsia"/>
          <w:sz w:val="20"/>
          <w:szCs w:val="20"/>
        </w:rPr>
        <w:t>請依據學校實際問卷量表進行調整。</w:t>
      </w:r>
    </w:p>
    <w:p w:rsidR="0006586F" w:rsidRPr="00110623" w:rsidRDefault="0006586F" w:rsidP="0006586F">
      <w:pPr>
        <w:spacing w:line="320" w:lineRule="exact"/>
        <w:rPr>
          <w:rFonts w:eastAsia="標楷體"/>
          <w:sz w:val="20"/>
          <w:szCs w:val="20"/>
        </w:rPr>
      </w:pPr>
      <w:r w:rsidRPr="00110623">
        <w:rPr>
          <w:rFonts w:eastAsia="標楷體" w:hint="eastAsia"/>
          <w:sz w:val="20"/>
          <w:szCs w:val="20"/>
        </w:rPr>
        <w:t xml:space="preserve">      2.</w:t>
      </w:r>
      <w:r w:rsidRPr="00110623">
        <w:rPr>
          <w:rFonts w:eastAsia="標楷體" w:hint="eastAsia"/>
          <w:sz w:val="20"/>
          <w:szCs w:val="20"/>
        </w:rPr>
        <w:t>填答</w:t>
      </w:r>
      <w:r w:rsidRPr="00110623">
        <w:rPr>
          <w:rFonts w:eastAsia="標楷體"/>
          <w:sz w:val="20"/>
          <w:szCs w:val="20"/>
        </w:rPr>
        <w:t>人數</w:t>
      </w:r>
      <w:r w:rsidRPr="00110623">
        <w:rPr>
          <w:rFonts w:eastAsia="標楷體"/>
          <w:sz w:val="20"/>
          <w:szCs w:val="20"/>
        </w:rPr>
        <w:t>N</w:t>
      </w:r>
      <w:r w:rsidRPr="00110623">
        <w:rPr>
          <w:rFonts w:eastAsia="標楷體"/>
          <w:sz w:val="20"/>
          <w:szCs w:val="20"/>
        </w:rPr>
        <w:t>：</w:t>
      </w:r>
      <w:r w:rsidRPr="00110623">
        <w:rPr>
          <w:rFonts w:eastAsia="標楷體" w:hint="eastAsia"/>
          <w:sz w:val="28"/>
          <w:szCs w:val="28"/>
        </w:rPr>
        <w:t>○</w:t>
      </w:r>
      <w:r w:rsidRPr="00110623">
        <w:rPr>
          <w:rFonts w:eastAsia="標楷體"/>
          <w:sz w:val="20"/>
          <w:szCs w:val="20"/>
        </w:rPr>
        <w:t>，％：</w:t>
      </w:r>
      <w:r w:rsidRPr="00110623">
        <w:rPr>
          <w:rFonts w:eastAsia="標楷體" w:hint="eastAsia"/>
          <w:sz w:val="20"/>
          <w:szCs w:val="20"/>
        </w:rPr>
        <w:t>占總數之</w:t>
      </w:r>
      <w:r w:rsidRPr="00110623">
        <w:rPr>
          <w:rFonts w:eastAsia="標楷體"/>
          <w:sz w:val="20"/>
          <w:szCs w:val="20"/>
        </w:rPr>
        <w:t>百分比</w:t>
      </w:r>
      <w:r w:rsidRPr="00110623">
        <w:rPr>
          <w:rFonts w:eastAsia="標楷體" w:hint="eastAsia"/>
          <w:sz w:val="20"/>
          <w:szCs w:val="20"/>
        </w:rPr>
        <w:t>。</w:t>
      </w:r>
    </w:p>
    <w:p w:rsidR="0006586F" w:rsidRPr="00110623" w:rsidRDefault="0006586F" w:rsidP="0006586F">
      <w:pPr>
        <w:pStyle w:val="affb"/>
        <w:spacing w:line="400" w:lineRule="exact"/>
        <w:ind w:leftChars="0" w:left="851"/>
        <w:rPr>
          <w:rFonts w:eastAsia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ascii="標楷體" w:eastAsia="標楷體" w:hAnsi="標楷體"/>
          <w:b/>
          <w:sz w:val="28"/>
          <w:szCs w:val="28"/>
        </w:rPr>
        <w:sectPr w:rsidR="0006586F" w:rsidRPr="00110623" w:rsidSect="009E2405">
          <w:pgSz w:w="11906" w:h="16838"/>
          <w:pgMar w:top="1134" w:right="1797" w:bottom="1134" w:left="1797" w:header="851" w:footer="992" w:gutter="0"/>
          <w:cols w:space="425"/>
          <w:docGrid w:linePitch="360"/>
        </w:sectPr>
      </w:pPr>
    </w:p>
    <w:p w:rsidR="0006586F" w:rsidRPr="00110623" w:rsidRDefault="0006586F" w:rsidP="0006586F">
      <w:pPr>
        <w:pStyle w:val="Affa"/>
        <w:spacing w:afterLines="50" w:after="120"/>
        <w:ind w:left="981" w:rightChars="-198" w:right="-475" w:hangingChars="350" w:hanging="981"/>
        <w:outlineLvl w:val="1"/>
        <w:rPr>
          <w:rFonts w:eastAsia="標楷體"/>
          <w:color w:val="auto"/>
          <w:sz w:val="28"/>
          <w:szCs w:val="28"/>
        </w:rPr>
      </w:pPr>
      <w:bookmarkStart w:id="82" w:name="_Toc150774662"/>
      <w:bookmarkStart w:id="83" w:name="_Toc150776864"/>
      <w:r w:rsidRPr="00110623">
        <w:rPr>
          <w:rFonts w:eastAsia="標楷體"/>
          <w:color w:val="auto"/>
          <w:sz w:val="28"/>
          <w:szCs w:val="28"/>
        </w:rPr>
        <w:lastRenderedPageBreak/>
        <w:t>附錄</w:t>
      </w:r>
      <w:r w:rsidRPr="00110623">
        <w:rPr>
          <w:rFonts w:eastAsia="標楷體" w:hint="eastAsia"/>
          <w:color w:val="auto"/>
          <w:sz w:val="28"/>
          <w:szCs w:val="28"/>
        </w:rPr>
        <w:t>G</w:t>
      </w:r>
      <w:r w:rsidRPr="00110623">
        <w:rPr>
          <w:rFonts w:eastAsia="標楷體"/>
          <w:color w:val="auto"/>
          <w:sz w:val="28"/>
          <w:szCs w:val="28"/>
        </w:rPr>
        <w:t>自辦品保</w:t>
      </w:r>
      <w:r w:rsidRPr="00110623">
        <w:rPr>
          <w:rFonts w:eastAsia="標楷體" w:hint="eastAsia"/>
          <w:color w:val="auto"/>
          <w:sz w:val="28"/>
          <w:szCs w:val="28"/>
        </w:rPr>
        <w:t>追蹤</w:t>
      </w:r>
      <w:r w:rsidRPr="00110623">
        <w:rPr>
          <w:rFonts w:eastAsia="標楷體"/>
          <w:color w:val="auto"/>
          <w:sz w:val="28"/>
          <w:szCs w:val="28"/>
        </w:rPr>
        <w:t>結果</w:t>
      </w:r>
      <w:r w:rsidRPr="00110623">
        <w:rPr>
          <w:rFonts w:eastAsia="標楷體" w:hint="eastAsia"/>
          <w:color w:val="auto"/>
          <w:sz w:val="28"/>
          <w:szCs w:val="28"/>
        </w:rPr>
        <w:t>報告（系級）</w:t>
      </w:r>
      <w:r w:rsidRPr="00110623">
        <w:rPr>
          <w:rFonts w:eastAsia="標楷體"/>
          <w:color w:val="auto"/>
          <w:sz w:val="28"/>
          <w:szCs w:val="28"/>
        </w:rPr>
        <w:t>格式</w:t>
      </w:r>
      <w:bookmarkEnd w:id="82"/>
      <w:bookmarkEnd w:id="83"/>
    </w:p>
    <w:tbl>
      <w:tblPr>
        <w:tblpPr w:leftFromText="180" w:rightFromText="180" w:vertAnchor="page" w:horzAnchor="margin" w:tblpY="1696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7"/>
      </w:tblGrid>
      <w:tr w:rsidR="0006586F" w:rsidRPr="00110623" w:rsidTr="000F44B2">
        <w:trPr>
          <w:trHeight w:val="12512"/>
        </w:trPr>
        <w:tc>
          <w:tcPr>
            <w:tcW w:w="8647" w:type="dxa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:rsidR="0006586F" w:rsidRPr="00110623" w:rsidRDefault="0006586F" w:rsidP="000F44B2">
            <w:pPr>
              <w:ind w:leftChars="-139" w:left="-334" w:firstLineChars="28" w:firstLine="101"/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56"/>
                <w:szCs w:val="56"/>
              </w:rPr>
            </w:pPr>
            <w:r w:rsidRPr="00110623">
              <w:rPr>
                <w:rFonts w:eastAsia="標楷體" w:hAnsi="標楷體"/>
                <w:sz w:val="56"/>
                <w:szCs w:val="56"/>
              </w:rPr>
              <w:t>學校名稱</w:t>
            </w: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52"/>
                <w:szCs w:val="52"/>
              </w:rPr>
            </w:pPr>
            <w:r w:rsidRPr="00110623">
              <w:rPr>
                <w:rFonts w:eastAsia="標楷體" w:hint="eastAsia"/>
                <w:sz w:val="52"/>
                <w:szCs w:val="52"/>
              </w:rPr>
              <w:t>系所名稱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 w:hAnsi="標楷體"/>
                <w:sz w:val="52"/>
                <w:szCs w:val="52"/>
              </w:rPr>
            </w:pPr>
            <w:r w:rsidRPr="00110623">
              <w:rPr>
                <w:rFonts w:eastAsia="標楷體" w:hAnsi="標楷體"/>
                <w:sz w:val="52"/>
                <w:szCs w:val="52"/>
              </w:rPr>
              <w:t>自辦品保</w:t>
            </w:r>
            <w:r w:rsidRPr="00110623">
              <w:rPr>
                <w:rFonts w:eastAsia="標楷體" w:hAnsi="標楷體" w:hint="eastAsia"/>
                <w:sz w:val="52"/>
                <w:szCs w:val="52"/>
              </w:rPr>
              <w:t>追蹤</w:t>
            </w:r>
            <w:r w:rsidRPr="00110623">
              <w:rPr>
                <w:rFonts w:eastAsia="標楷體" w:hAnsi="標楷體"/>
                <w:sz w:val="52"/>
                <w:szCs w:val="52"/>
              </w:rPr>
              <w:t>結果</w:t>
            </w:r>
            <w:r w:rsidRPr="00110623">
              <w:rPr>
                <w:rFonts w:eastAsia="標楷體" w:hAnsi="標楷體" w:hint="eastAsia"/>
                <w:sz w:val="52"/>
                <w:szCs w:val="52"/>
              </w:rPr>
              <w:t>報告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 w:hAnsi="標楷體"/>
                <w:sz w:val="52"/>
                <w:szCs w:val="52"/>
              </w:rPr>
            </w:pPr>
            <w:r w:rsidRPr="00110623">
              <w:rPr>
                <w:rFonts w:eastAsia="標楷體" w:hAnsi="標楷體" w:hint="eastAsia"/>
                <w:sz w:val="52"/>
                <w:szCs w:val="52"/>
              </w:rPr>
              <w:t>（系級）</w:t>
            </w: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jc w:val="center"/>
              <w:rPr>
                <w:rFonts w:eastAsia="標楷體" w:hAnsi="標楷體"/>
                <w:sz w:val="56"/>
                <w:szCs w:val="56"/>
              </w:rPr>
            </w:pPr>
          </w:p>
          <w:p w:rsidR="0006586F" w:rsidRPr="00110623" w:rsidRDefault="0006586F" w:rsidP="000F44B2">
            <w:pPr>
              <w:snapToGrid w:val="0"/>
              <w:spacing w:beforeLines="30" w:before="72" w:afterLines="30" w:after="72" w:line="0" w:lineRule="atLeast"/>
              <w:ind w:leftChars="-102" w:left="-245" w:rightChars="-114" w:right="-274"/>
              <w:jc w:val="center"/>
              <w:rPr>
                <w:rFonts w:eastAsia="標楷體"/>
                <w:strike/>
                <w:sz w:val="54"/>
                <w:szCs w:val="54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 w:hAnsi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（封面可自行設計）</w:t>
            </w:r>
          </w:p>
          <w:p w:rsidR="0006586F" w:rsidRPr="00110623" w:rsidRDefault="0006586F" w:rsidP="000F44B2">
            <w:pPr>
              <w:rPr>
                <w:rFonts w:eastAsia="標楷體"/>
                <w:sz w:val="36"/>
                <w:szCs w:val="36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ind w:firstLineChars="650" w:firstLine="1820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11062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聯</w:t>
            </w:r>
            <w:r w:rsidRPr="00110623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  <w:r w:rsidRPr="0011062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絡</w:t>
            </w:r>
            <w:r w:rsidRPr="00110623"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 xml:space="preserve">   </w:t>
            </w:r>
            <w:r w:rsidRPr="0011062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人：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06586F">
              <w:rPr>
                <w:rFonts w:ascii="Times New Roman" w:eastAsia="標楷體" w:hAnsi="標楷體" w:cs="Times New Roman"/>
                <w:spacing w:val="93"/>
                <w:kern w:val="0"/>
                <w:sz w:val="28"/>
                <w:szCs w:val="28"/>
                <w:fitText w:val="1680" w:id="-516283120"/>
              </w:rPr>
              <w:t>聯絡電</w:t>
            </w:r>
            <w:r w:rsidRPr="0006586F">
              <w:rPr>
                <w:rFonts w:ascii="Times New Roman" w:eastAsia="標楷體" w:hAnsi="標楷體" w:cs="Times New Roman"/>
                <w:spacing w:val="1"/>
                <w:kern w:val="0"/>
                <w:sz w:val="28"/>
                <w:szCs w:val="28"/>
                <w:fitText w:val="1680" w:id="-516283120"/>
              </w:rPr>
              <w:t>話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/>
                <w:spacing w:val="93"/>
                <w:kern w:val="0"/>
                <w:sz w:val="28"/>
                <w:szCs w:val="28"/>
                <w:fitText w:val="1680" w:id="-516283136"/>
              </w:rPr>
              <w:t>電子郵</w:t>
            </w:r>
            <w:r w:rsidRPr="0006586F">
              <w:rPr>
                <w:rFonts w:ascii="Times New Roman" w:eastAsia="標楷體" w:hAnsi="標楷體" w:cs="Times New Roman"/>
                <w:spacing w:val="1"/>
                <w:kern w:val="0"/>
                <w:sz w:val="28"/>
                <w:szCs w:val="28"/>
                <w:fitText w:val="1680" w:id="-516283136"/>
              </w:rPr>
              <w:t>件</w:t>
            </w:r>
            <w:r w:rsidRPr="00110623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pStyle w:val="ab"/>
              <w:spacing w:line="380" w:lineRule="exact"/>
              <w:ind w:leftChars="778" w:left="186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6586F">
              <w:rPr>
                <w:rFonts w:ascii="Times New Roman" w:eastAsia="標楷體" w:hAnsi="標楷體" w:cs="Times New Roman" w:hint="eastAsia"/>
                <w:spacing w:val="93"/>
                <w:kern w:val="0"/>
                <w:sz w:val="28"/>
                <w:szCs w:val="28"/>
                <w:fitText w:val="1680" w:id="-516283135"/>
              </w:rPr>
              <w:t>系所主</w:t>
            </w:r>
            <w:r w:rsidRPr="0006586F">
              <w:rPr>
                <w:rFonts w:ascii="Times New Roman" w:eastAsia="標楷體" w:hAnsi="標楷體" w:cs="Times New Roman" w:hint="eastAsia"/>
                <w:spacing w:val="1"/>
                <w:kern w:val="0"/>
                <w:sz w:val="28"/>
                <w:szCs w:val="28"/>
                <w:fitText w:val="1680" w:id="-516283135"/>
              </w:rPr>
              <w:t>管</w:t>
            </w:r>
            <w:r w:rsidRPr="00110623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：</w:t>
            </w:r>
            <w:r w:rsidRPr="001106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</w:t>
            </w: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before="100" w:beforeAutospacing="1" w:after="100" w:afterAutospacing="1"/>
              <w:rPr>
                <w:rFonts w:eastAsia="標楷體"/>
                <w:bCs/>
                <w:sz w:val="28"/>
                <w:szCs w:val="28"/>
              </w:rPr>
            </w:pPr>
          </w:p>
          <w:p w:rsidR="0006586F" w:rsidRPr="00110623" w:rsidRDefault="0006586F" w:rsidP="000F44B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10623">
              <w:rPr>
                <w:rFonts w:eastAsia="標楷體" w:hAnsi="標楷體"/>
                <w:sz w:val="36"/>
                <w:szCs w:val="36"/>
              </w:rPr>
              <w:t>中華民國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年</w:t>
            </w:r>
            <w:r w:rsidRPr="00110623">
              <w:rPr>
                <w:rFonts w:eastAsia="標楷體"/>
                <w:sz w:val="36"/>
                <w:szCs w:val="36"/>
              </w:rPr>
              <w:t xml:space="preserve">    </w:t>
            </w:r>
            <w:r w:rsidRPr="00110623">
              <w:rPr>
                <w:rFonts w:eastAsia="標楷體" w:hAnsi="標楷體"/>
                <w:sz w:val="36"/>
                <w:szCs w:val="36"/>
              </w:rPr>
              <w:t>月</w:t>
            </w:r>
            <w:r w:rsidRPr="00110623">
              <w:rPr>
                <w:rFonts w:eastAsia="標楷體"/>
                <w:sz w:val="36"/>
                <w:szCs w:val="36"/>
              </w:rPr>
              <w:t xml:space="preserve">   </w:t>
            </w:r>
            <w:r w:rsidRPr="00110623">
              <w:rPr>
                <w:rFonts w:eastAsia="標楷體" w:hAnsi="標楷體"/>
                <w:sz w:val="36"/>
                <w:szCs w:val="36"/>
              </w:rPr>
              <w:t>日</w:t>
            </w:r>
          </w:p>
        </w:tc>
      </w:tr>
    </w:tbl>
    <w:p w:rsidR="0006586F" w:rsidRPr="00110623" w:rsidRDefault="0006586F" w:rsidP="0006586F">
      <w:pPr>
        <w:snapToGrid w:val="0"/>
        <w:spacing w:beforeLines="30" w:before="72" w:afterLines="30" w:after="72" w:line="0" w:lineRule="atLeast"/>
        <w:jc w:val="center"/>
        <w:rPr>
          <w:rFonts w:eastAsia="標楷體" w:hAnsi="標楷體"/>
          <w:sz w:val="40"/>
          <w:szCs w:val="40"/>
        </w:rPr>
      </w:pPr>
      <w:r w:rsidRPr="00110623">
        <w:rPr>
          <w:rFonts w:eastAsia="標楷體" w:hAnsi="標楷體"/>
          <w:sz w:val="40"/>
          <w:szCs w:val="40"/>
        </w:rPr>
        <w:br w:type="page"/>
      </w:r>
      <w:r w:rsidRPr="00110623">
        <w:rPr>
          <w:rFonts w:eastAsia="標楷體" w:hAnsi="標楷體"/>
          <w:sz w:val="40"/>
          <w:szCs w:val="40"/>
        </w:rPr>
        <w:lastRenderedPageBreak/>
        <w:t xml:space="preserve"> </w:t>
      </w:r>
      <w:r w:rsidRPr="00110623">
        <w:rPr>
          <w:rFonts w:eastAsia="標楷體" w:hAnsi="標楷體"/>
          <w:sz w:val="40"/>
          <w:szCs w:val="40"/>
        </w:rPr>
        <w:t>目　　　錄</w:t>
      </w:r>
    </w:p>
    <w:p w:rsidR="0006586F" w:rsidRPr="00110623" w:rsidRDefault="0006586F" w:rsidP="0006586F">
      <w:pPr>
        <w:snapToGrid w:val="0"/>
        <w:spacing w:beforeLines="30" w:before="72" w:afterLines="30" w:after="72" w:line="0" w:lineRule="atLeast"/>
        <w:jc w:val="center"/>
        <w:rPr>
          <w:rFonts w:eastAsia="標楷體" w:hAnsi="標楷體"/>
          <w:sz w:val="40"/>
          <w:szCs w:val="40"/>
        </w:rPr>
      </w:pP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一、系級自辦品保追蹤結果認定檢核表初核清單</w:t>
      </w:r>
      <w:r w:rsidRPr="00110623">
        <w:rPr>
          <w:rFonts w:eastAsia="標楷體" w:hAnsi="標楷體"/>
          <w:sz w:val="32"/>
          <w:szCs w:val="32"/>
        </w:rPr>
        <w:t>…………</w:t>
      </w:r>
      <w:r w:rsidRPr="00110623">
        <w:rPr>
          <w:rFonts w:eastAsia="標楷體" w:hint="eastAsia"/>
          <w:sz w:val="32"/>
          <w:szCs w:val="32"/>
        </w:rPr>
        <w:t>1</w:t>
      </w:r>
    </w:p>
    <w:p w:rsidR="0006586F" w:rsidRPr="00110623" w:rsidRDefault="0006586F" w:rsidP="0006586F">
      <w:pPr>
        <w:pStyle w:val="affb"/>
        <w:spacing w:line="360" w:lineRule="auto"/>
        <w:ind w:leftChars="0" w:left="0"/>
        <w:jc w:val="distribute"/>
        <w:rPr>
          <w:rFonts w:eastAsia="標楷體" w:hAnsi="標楷體"/>
          <w:sz w:val="32"/>
          <w:szCs w:val="32"/>
        </w:rPr>
      </w:pPr>
      <w:r w:rsidRPr="00110623">
        <w:rPr>
          <w:rFonts w:eastAsia="標楷體" w:hAnsi="標楷體" w:hint="eastAsia"/>
          <w:sz w:val="32"/>
          <w:szCs w:val="32"/>
        </w:rPr>
        <w:t>二、系級</w:t>
      </w:r>
      <w:r w:rsidRPr="00110623">
        <w:rPr>
          <w:rFonts w:eastAsia="標楷體" w:hint="eastAsia"/>
          <w:sz w:val="32"/>
          <w:szCs w:val="32"/>
        </w:rPr>
        <w:t>自辦品保追蹤結果認定檢核表</w:t>
      </w:r>
      <w:r w:rsidRPr="00110623">
        <w:rPr>
          <w:rFonts w:eastAsia="標楷體" w:hAnsi="標楷體"/>
          <w:sz w:val="32"/>
          <w:szCs w:val="32"/>
        </w:rPr>
        <w:t>……………………</w:t>
      </w:r>
      <w:r w:rsidRPr="00110623">
        <w:rPr>
          <w:rFonts w:eastAsia="標楷體"/>
          <w:sz w:val="32"/>
          <w:szCs w:val="32"/>
        </w:rPr>
        <w:t>3</w:t>
      </w:r>
    </w:p>
    <w:p w:rsidR="0006586F" w:rsidRPr="00110623" w:rsidRDefault="0006586F" w:rsidP="0006586F">
      <w:pPr>
        <w:pStyle w:val="Affa"/>
        <w:spacing w:afterLines="50" w:after="120" w:line="360" w:lineRule="auto"/>
        <w:ind w:rightChars="-225" w:right="-540"/>
        <w:rPr>
          <w:rFonts w:eastAsia="標楷體"/>
          <w:color w:val="auto"/>
        </w:rPr>
      </w:pPr>
      <w:bookmarkStart w:id="84" w:name="_Toc150763557"/>
      <w:r w:rsidRPr="00110623">
        <w:rPr>
          <w:rFonts w:eastAsia="標楷體" w:hint="eastAsia"/>
          <w:b w:val="0"/>
          <w:color w:val="auto"/>
        </w:rPr>
        <w:t>三、</w:t>
      </w:r>
      <w:r w:rsidRPr="00110623">
        <w:rPr>
          <w:rFonts w:eastAsia="標楷體"/>
          <w:b w:val="0"/>
          <w:color w:val="auto"/>
        </w:rPr>
        <w:t>附</w:t>
      </w:r>
      <w:r w:rsidRPr="00110623">
        <w:rPr>
          <w:rFonts w:eastAsia="標楷體" w:hint="eastAsia"/>
          <w:b w:val="0"/>
          <w:color w:val="auto"/>
        </w:rPr>
        <w:t>件清單</w:t>
      </w:r>
      <w:r w:rsidRPr="00110623">
        <w:rPr>
          <w:rFonts w:eastAsia="標楷體" w:hint="eastAsia"/>
          <w:b w:val="0"/>
          <w:color w:val="auto"/>
        </w:rPr>
        <w:t xml:space="preserve"> </w:t>
      </w:r>
      <w:r w:rsidRPr="00110623">
        <w:rPr>
          <w:rFonts w:eastAsia="標楷體"/>
          <w:b w:val="0"/>
          <w:color w:val="auto"/>
        </w:rPr>
        <w:t>…………………………………………………</w:t>
      </w:r>
      <w:r w:rsidRPr="00110623">
        <w:rPr>
          <w:rFonts w:eastAsia="標楷體" w:hint="eastAsia"/>
          <w:b w:val="0"/>
          <w:color w:val="auto"/>
        </w:rPr>
        <w:t>9</w:t>
      </w:r>
      <w:bookmarkEnd w:id="84"/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spacing w:line="520" w:lineRule="exact"/>
        <w:ind w:left="910" w:hangingChars="325" w:hanging="91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rPr>
          <w:rFonts w:ascii="標楷體" w:eastAsia="標楷體" w:hAnsi="標楷體"/>
          <w:b/>
          <w:sz w:val="28"/>
          <w:szCs w:val="28"/>
        </w:rPr>
      </w:pPr>
      <w:r w:rsidRPr="00110623">
        <w:rPr>
          <w:rFonts w:ascii="標楷體" w:eastAsia="標楷體" w:hAnsi="標楷體" w:hint="eastAsia"/>
          <w:b/>
          <w:sz w:val="28"/>
          <w:szCs w:val="28"/>
        </w:rPr>
        <w:lastRenderedPageBreak/>
        <w:t>系級自辦品保追蹤結果認定檢核表初核清單</w:t>
      </w:r>
    </w:p>
    <w:p w:rsidR="0006586F" w:rsidRPr="00110623" w:rsidRDefault="0006586F" w:rsidP="0006586F">
      <w:pPr>
        <w:rPr>
          <w:rFonts w:ascii="標楷體"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spacing w:afterLines="50" w:after="120" w:line="44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○○大學○○系</w:t>
      </w:r>
    </w:p>
    <w:p w:rsidR="0006586F" w:rsidRPr="00110623" w:rsidRDefault="0006586F" w:rsidP="0006586F">
      <w:pPr>
        <w:spacing w:afterLines="50" w:after="120"/>
        <w:jc w:val="center"/>
      </w:pPr>
      <w:r w:rsidRPr="00110623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系級自辦品保追蹤結果認定檢核表初核清單</w:t>
      </w:r>
    </w:p>
    <w:tbl>
      <w:tblPr>
        <w:tblStyle w:val="a5"/>
        <w:tblW w:w="9354" w:type="dxa"/>
        <w:tblInd w:w="-572" w:type="dxa"/>
        <w:tblLook w:val="04A0" w:firstRow="1" w:lastRow="0" w:firstColumn="1" w:lastColumn="0" w:noHBand="0" w:noVBand="1"/>
      </w:tblPr>
      <w:tblGrid>
        <w:gridCol w:w="4535"/>
        <w:gridCol w:w="2438"/>
        <w:gridCol w:w="2381"/>
      </w:tblGrid>
      <w:tr w:rsidR="0006586F" w:rsidRPr="00110623" w:rsidTr="000F44B2">
        <w:trPr>
          <w:tblHeader/>
        </w:trPr>
        <w:tc>
          <w:tcPr>
            <w:tcW w:w="4535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繳交資料</w:t>
            </w:r>
          </w:p>
        </w:tc>
        <w:tc>
          <w:tcPr>
            <w:tcW w:w="2438" w:type="dxa"/>
            <w:shd w:val="clear" w:color="auto" w:fill="BDD6EE" w:themeFill="accent1" w:themeFillTint="66"/>
            <w:vAlign w:val="center"/>
          </w:tcPr>
          <w:p w:rsidR="0006586F" w:rsidRPr="00110623" w:rsidRDefault="0006586F" w:rsidP="000F44B2">
            <w:pPr>
              <w:widowControl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檢附情形</w:t>
            </w:r>
          </w:p>
        </w:tc>
        <w:tc>
          <w:tcPr>
            <w:tcW w:w="2381" w:type="dxa"/>
            <w:shd w:val="clear" w:color="auto" w:fill="BDD6EE" w:themeFill="accent1" w:themeFillTint="66"/>
          </w:tcPr>
          <w:p w:rsidR="0006586F" w:rsidRPr="00110623" w:rsidRDefault="0006586F" w:rsidP="000F44B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對照</w:t>
            </w:r>
            <w:r w:rsidRPr="00110623">
              <w:rPr>
                <w:rFonts w:eastAsia="標楷體" w:hint="eastAsia"/>
                <w:sz w:val="28"/>
                <w:szCs w:val="28"/>
              </w:rPr>
              <w:t>追蹤認定檢核表</w:t>
            </w:r>
            <w:r w:rsidRPr="00110623">
              <w:rPr>
                <w:rFonts w:eastAsia="標楷體"/>
                <w:sz w:val="28"/>
                <w:szCs w:val="28"/>
              </w:rPr>
              <w:t>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  <w:r w:rsidRPr="00110623">
              <w:rPr>
                <w:rFonts w:eastAsia="標楷體"/>
                <w:sz w:val="28"/>
                <w:szCs w:val="28"/>
              </w:rPr>
              <w:t>或附件</w:t>
            </w:r>
          </w:p>
        </w:tc>
      </w:tr>
      <w:tr w:rsidR="0006586F" w:rsidRPr="00110623" w:rsidTr="000F44B2">
        <w:trPr>
          <w:trHeight w:val="964"/>
        </w:trPr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15"/>
              </w:numPr>
              <w:spacing w:line="440" w:lineRule="atLeas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系級委員會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工作小組名單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15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系級自辦品保相關會議紀錄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5"/>
              </w:numPr>
              <w:spacing w:line="440" w:lineRule="exact"/>
              <w:ind w:leftChars="0" w:left="89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自辦品保相關會議紀錄清單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5"/>
              </w:numPr>
              <w:spacing w:line="440" w:lineRule="exact"/>
              <w:ind w:leftChars="0" w:left="89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系級自辦品保相關會議紀錄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5"/>
              </w:numPr>
              <w:spacing w:line="440" w:lineRule="exact"/>
              <w:ind w:leftChars="0" w:left="891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bCs/>
                <w:sz w:val="28"/>
                <w:szCs w:val="28"/>
              </w:rPr>
              <w:t>自辦品保追蹤結果</w:t>
            </w:r>
            <w:r w:rsidRPr="00110623">
              <w:rPr>
                <w:rFonts w:eastAsia="標楷體" w:hint="eastAsia"/>
                <w:sz w:val="28"/>
                <w:szCs w:val="28"/>
              </w:rPr>
              <w:t>改善相關會議紀錄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10"/>
              </w:numPr>
              <w:spacing w:line="440" w:lineRule="exact"/>
              <w:ind w:leftChars="0" w:left="609" w:hanging="764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2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</w:t>
            </w:r>
            <w:r w:rsidRPr="00110623">
              <w:rPr>
                <w:rFonts w:eastAsia="標楷體" w:hint="eastAsia"/>
                <w:sz w:val="28"/>
                <w:szCs w:val="28"/>
              </w:rPr>
              <w:t>3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0F44B2">
            <w:pPr>
              <w:spacing w:line="440" w:lineRule="exac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15"/>
              </w:numPr>
              <w:spacing w:line="440" w:lineRule="exact"/>
              <w:ind w:leftChars="0" w:left="323" w:hanging="323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委員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6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推薦名單（含學歷與經歷）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6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院核定名單紀錄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6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名單異動情形相關佐證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6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聘任</w:t>
            </w:r>
            <w:r w:rsidRPr="00110623">
              <w:rPr>
                <w:rFonts w:eastAsia="標楷體" w:hint="eastAsia"/>
                <w:sz w:val="28"/>
                <w:szCs w:val="28"/>
              </w:rPr>
              <w:t>相關佐證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6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委員名單（含學歷與經歷）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6"/>
              </w:numPr>
              <w:spacing w:line="440" w:lineRule="exact"/>
              <w:ind w:leftChars="0" w:left="891" w:hanging="707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簽署之利益迴避同意書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1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1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1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1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1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11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16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自我評鑑報告分工表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160" w:right="-3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60" w:right="-384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16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訪評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審查程序</w:t>
            </w:r>
            <w:r w:rsidRPr="00110623">
              <w:rPr>
                <w:rFonts w:eastAsia="標楷體"/>
                <w:sz w:val="28"/>
                <w:szCs w:val="28"/>
              </w:rPr>
              <w:t>執行情形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7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訪評流程表</w:t>
            </w:r>
            <w:r w:rsidRPr="00110623">
              <w:rPr>
                <w:rFonts w:eastAsia="標楷體" w:hint="eastAsia"/>
                <w:sz w:val="28"/>
                <w:szCs w:val="28"/>
              </w:rPr>
              <w:t>（含</w:t>
            </w:r>
            <w:r w:rsidRPr="00110623">
              <w:rPr>
                <w:rFonts w:eastAsia="標楷體"/>
                <w:sz w:val="28"/>
                <w:szCs w:val="28"/>
              </w:rPr>
              <w:t>訪評日期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7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委員出席簽到表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相關審查程序紀錄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160" w:right="-3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60" w:right="-384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12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12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="-142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64"/>
        </w:trPr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17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申復處理</w:t>
            </w:r>
            <w:r w:rsidRPr="00110623">
              <w:rPr>
                <w:rFonts w:eastAsia="標楷體"/>
                <w:sz w:val="28"/>
                <w:szCs w:val="28"/>
              </w:rPr>
              <w:t>相關佐證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160" w:right="-3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60" w:right="-384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0F44B2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17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結果相關資料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8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系級自辦品保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結果判定</w:t>
            </w:r>
            <w:r w:rsidRPr="00110623">
              <w:rPr>
                <w:rFonts w:eastAsia="標楷體"/>
                <w:sz w:val="28"/>
                <w:szCs w:val="28"/>
              </w:rPr>
              <w:lastRenderedPageBreak/>
              <w:t>標準與結果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8"/>
              </w:numPr>
              <w:spacing w:line="440" w:lineRule="exact"/>
              <w:ind w:leftChars="0" w:left="891" w:hanging="71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追蹤結果</w:t>
            </w:r>
            <w:r w:rsidRPr="00110623">
              <w:rPr>
                <w:rFonts w:eastAsia="標楷體"/>
                <w:sz w:val="28"/>
                <w:szCs w:val="28"/>
              </w:rPr>
              <w:t>報告（含委員簽名</w:t>
            </w:r>
            <w:r w:rsidRPr="00110623">
              <w:rPr>
                <w:rFonts w:eastAsia="標楷體" w:hint="eastAsia"/>
                <w:sz w:val="28"/>
                <w:szCs w:val="28"/>
              </w:rPr>
              <w:t>）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160" w:right="-384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lastRenderedPageBreak/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60" w:right="-384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</w:t>
            </w:r>
            <w:bookmarkStart w:id="85" w:name="_GoBack"/>
            <w:bookmarkEnd w:id="85"/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13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13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4535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17"/>
              </w:numPr>
              <w:spacing w:line="440" w:lineRule="exact"/>
              <w:ind w:leftChars="0" w:left="323" w:hanging="323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自我</w:t>
            </w:r>
            <w:r w:rsidRPr="00110623">
              <w:rPr>
                <w:rFonts w:eastAsia="標楷體"/>
                <w:sz w:val="28"/>
                <w:szCs w:val="28"/>
              </w:rPr>
              <w:t>改善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情形相關資料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9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系級自我改善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計畫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109"/>
              </w:numPr>
              <w:spacing w:line="440" w:lineRule="exact"/>
              <w:ind w:leftChars="0" w:left="891" w:hanging="709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校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院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系</w:t>
            </w:r>
            <w:r w:rsidRPr="00110623">
              <w:rPr>
                <w:rFonts w:eastAsia="標楷體" w:hint="eastAsia"/>
                <w:sz w:val="28"/>
                <w:szCs w:val="28"/>
              </w:rPr>
              <w:t>自我</w:t>
            </w:r>
            <w:r w:rsidRPr="00110623">
              <w:rPr>
                <w:rFonts w:eastAsia="標楷體"/>
                <w:sz w:val="28"/>
                <w:szCs w:val="28"/>
              </w:rPr>
              <w:t>改善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情形處理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/>
                <w:sz w:val="28"/>
                <w:szCs w:val="28"/>
              </w:rPr>
              <w:t>管考表</w:t>
            </w:r>
          </w:p>
        </w:tc>
        <w:tc>
          <w:tcPr>
            <w:tcW w:w="2438" w:type="dxa"/>
          </w:tcPr>
          <w:p w:rsidR="0006586F" w:rsidRPr="00110623" w:rsidRDefault="0006586F" w:rsidP="000F44B2">
            <w:pPr>
              <w:spacing w:line="440" w:lineRule="exact"/>
              <w:ind w:rightChars="-101" w:right="-242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□已提交 </w:t>
            </w:r>
          </w:p>
          <w:p w:rsidR="0006586F" w:rsidRPr="00110623" w:rsidRDefault="0006586F" w:rsidP="000F44B2">
            <w:pPr>
              <w:spacing w:line="440" w:lineRule="exact"/>
              <w:ind w:rightChars="-101" w:right="-242"/>
            </w:pPr>
            <w:r w:rsidRPr="00110623">
              <w:rPr>
                <w:rFonts w:ascii="標楷體" w:eastAsia="標楷體" w:hAnsi="標楷體" w:cs="新細明體" w:hint="eastAsia"/>
                <w:sz w:val="28"/>
                <w:szCs w:val="28"/>
              </w:rPr>
              <w:t>□缺件，請說明：</w:t>
            </w:r>
          </w:p>
        </w:tc>
        <w:tc>
          <w:tcPr>
            <w:tcW w:w="2381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14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2E0DE9">
            <w:pPr>
              <w:pStyle w:val="affb"/>
              <w:numPr>
                <w:ilvl w:val="0"/>
                <w:numId w:val="114"/>
              </w:numPr>
              <w:spacing w:line="440" w:lineRule="exact"/>
              <w:ind w:leftChars="0" w:left="609" w:hanging="751"/>
              <w:jc w:val="both"/>
              <w:rPr>
                <w:rFonts w:eastAsia="標楷體"/>
                <w:sz w:val="28"/>
                <w:szCs w:val="28"/>
              </w:rPr>
            </w:pPr>
          </w:p>
          <w:p w:rsidR="0006586F" w:rsidRPr="00110623" w:rsidRDefault="0006586F" w:rsidP="000F44B2">
            <w:pPr>
              <w:spacing w:line="440" w:lineRule="exact"/>
              <w:ind w:left="-142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/>
    <w:p w:rsidR="0006586F" w:rsidRPr="00110623" w:rsidRDefault="0006586F" w:rsidP="0006586F"/>
    <w:p w:rsidR="0006586F" w:rsidRPr="00110623" w:rsidRDefault="0006586F" w:rsidP="0006586F">
      <w:pPr>
        <w:rPr>
          <w:rFonts w:ascii="標楷體"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rPr>
          <w:rFonts w:ascii="標楷體"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rPr>
          <w:rFonts w:ascii="標楷體" w:eastAsia="標楷體" w:hAnsi="標楷體"/>
          <w:b/>
          <w:sz w:val="28"/>
          <w:szCs w:val="28"/>
        </w:rPr>
        <w:sectPr w:rsidR="0006586F" w:rsidRPr="00110623" w:rsidSect="009E2405">
          <w:headerReference w:type="default" r:id="rId13"/>
          <w:pgSz w:w="11906" w:h="16838"/>
          <w:pgMar w:top="1134" w:right="1797" w:bottom="1134" w:left="1797" w:header="851" w:footer="992" w:gutter="0"/>
          <w:cols w:space="425"/>
          <w:docGrid w:linePitch="360"/>
        </w:sectPr>
      </w:pPr>
    </w:p>
    <w:p w:rsidR="0006586F" w:rsidRPr="00110623" w:rsidRDefault="0006586F" w:rsidP="0006586F">
      <w:pPr>
        <w:pStyle w:val="Affa"/>
        <w:spacing w:afterLines="50" w:after="120"/>
        <w:rPr>
          <w:rFonts w:eastAsia="標楷體"/>
          <w:color w:val="auto"/>
          <w:sz w:val="28"/>
          <w:szCs w:val="28"/>
        </w:rPr>
      </w:pPr>
      <w:bookmarkStart w:id="86" w:name="_Toc149634168"/>
      <w:bookmarkStart w:id="87" w:name="_Toc149635634"/>
      <w:bookmarkStart w:id="88" w:name="_Toc149838013"/>
      <w:bookmarkStart w:id="89" w:name="_Toc150175335"/>
      <w:bookmarkStart w:id="90" w:name="_Toc150327343"/>
      <w:bookmarkStart w:id="91" w:name="_Toc150418318"/>
      <w:bookmarkStart w:id="92" w:name="_Toc150763558"/>
      <w:r w:rsidRPr="00110623">
        <w:rPr>
          <w:rFonts w:eastAsia="標楷體" w:hint="eastAsia"/>
          <w:color w:val="auto"/>
          <w:sz w:val="28"/>
          <w:szCs w:val="28"/>
        </w:rPr>
        <w:lastRenderedPageBreak/>
        <w:t>系級</w:t>
      </w:r>
      <w:r w:rsidRPr="00110623">
        <w:rPr>
          <w:rFonts w:eastAsia="標楷體"/>
          <w:color w:val="auto"/>
          <w:sz w:val="28"/>
          <w:szCs w:val="28"/>
        </w:rPr>
        <w:t>自辦品保</w:t>
      </w:r>
      <w:r w:rsidRPr="00110623">
        <w:rPr>
          <w:rFonts w:eastAsia="標楷體" w:hint="eastAsia"/>
          <w:color w:val="auto"/>
          <w:sz w:val="28"/>
          <w:szCs w:val="28"/>
        </w:rPr>
        <w:t>追蹤</w:t>
      </w:r>
      <w:r w:rsidRPr="00110623">
        <w:rPr>
          <w:rFonts w:eastAsia="標楷體"/>
          <w:color w:val="auto"/>
          <w:sz w:val="28"/>
          <w:szCs w:val="28"/>
        </w:rPr>
        <w:t>結果認定檢核表</w:t>
      </w:r>
      <w:bookmarkEnd w:id="86"/>
      <w:bookmarkEnd w:id="87"/>
      <w:bookmarkEnd w:id="88"/>
      <w:bookmarkEnd w:id="89"/>
      <w:bookmarkEnd w:id="90"/>
      <w:bookmarkEnd w:id="91"/>
      <w:bookmarkEnd w:id="9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94"/>
        <w:gridCol w:w="4200"/>
        <w:gridCol w:w="5393"/>
        <w:gridCol w:w="1805"/>
      </w:tblGrid>
      <w:tr w:rsidR="0006586F" w:rsidRPr="00110623" w:rsidTr="000F44B2">
        <w:trPr>
          <w:trHeight w:val="411"/>
          <w:tblHeader/>
          <w:jc w:val="center"/>
        </w:trPr>
        <w:tc>
          <w:tcPr>
            <w:tcW w:w="927" w:type="pct"/>
            <w:shd w:val="clear" w:color="auto" w:fill="auto"/>
            <w:vAlign w:val="center"/>
          </w:tcPr>
          <w:p w:rsidR="0006586F" w:rsidRPr="00110623" w:rsidRDefault="0006586F" w:rsidP="000F44B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指標</w:t>
            </w:r>
          </w:p>
        </w:tc>
        <w:tc>
          <w:tcPr>
            <w:tcW w:w="1927" w:type="pct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系所執行情形</w:t>
            </w:r>
          </w:p>
        </w:tc>
        <w:tc>
          <w:tcPr>
            <w:tcW w:w="645" w:type="pct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對照校級追蹤結果報告頁</w:t>
            </w:r>
            <w:r w:rsidRPr="00110623">
              <w:rPr>
                <w:rFonts w:eastAsia="標楷體" w:hint="eastAsia"/>
                <w:sz w:val="28"/>
                <w:szCs w:val="28"/>
              </w:rPr>
              <w:t>碼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0623">
              <w:rPr>
                <w:rFonts w:ascii="標楷體" w:eastAsia="標楷體" w:hAnsi="標楷體" w:hint="eastAsia"/>
                <w:sz w:val="28"/>
                <w:szCs w:val="28"/>
              </w:rPr>
              <w:t>或附件</w:t>
            </w:r>
          </w:p>
        </w:tc>
      </w:tr>
      <w:tr w:rsidR="0006586F" w:rsidRPr="00110623" w:rsidTr="000F44B2">
        <w:trPr>
          <w:trHeight w:val="1269"/>
          <w:jc w:val="center"/>
        </w:trPr>
        <w:tc>
          <w:tcPr>
            <w:tcW w:w="927" w:type="pc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1.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品保相關辦法與會議紀錄完備情形</w:t>
            </w:r>
          </w:p>
        </w:tc>
        <w:tc>
          <w:tcPr>
            <w:tcW w:w="1501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針對本次自辦品保追蹤作業，自辦品保相關會議紀錄</w:t>
            </w:r>
            <w:r w:rsidRPr="00110623">
              <w:rPr>
                <w:rFonts w:eastAsia="標楷體" w:hint="eastAsia"/>
                <w:sz w:val="28"/>
                <w:szCs w:val="28"/>
              </w:rPr>
              <w:t>之</w:t>
            </w:r>
            <w:r w:rsidRPr="00110623">
              <w:rPr>
                <w:rFonts w:eastAsia="標楷體"/>
                <w:sz w:val="28"/>
                <w:szCs w:val="28"/>
              </w:rPr>
              <w:t>完整</w:t>
            </w:r>
            <w:r w:rsidRPr="00110623">
              <w:rPr>
                <w:rFonts w:eastAsia="標楷體" w:hint="eastAsia"/>
                <w:sz w:val="28"/>
                <w:szCs w:val="28"/>
              </w:rPr>
              <w:t>性</w:t>
            </w:r>
          </w:p>
        </w:tc>
        <w:tc>
          <w:tcPr>
            <w:tcW w:w="192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5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26"/>
          <w:jc w:val="center"/>
        </w:trPr>
        <w:tc>
          <w:tcPr>
            <w:tcW w:w="927" w:type="pc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2.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訪評委員遴聘情形</w:t>
            </w:r>
          </w:p>
        </w:tc>
        <w:tc>
          <w:tcPr>
            <w:tcW w:w="1501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23"/>
              </w:numPr>
              <w:spacing w:line="400" w:lineRule="exact"/>
              <w:ind w:leftChars="0"/>
              <w:jc w:val="both"/>
              <w:rPr>
                <w:rFonts w:eastAsia="標楷體"/>
                <w:strike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針對本次自辦品保追蹤作業，追蹤委員之</w:t>
            </w:r>
            <w:r w:rsidRPr="00110623">
              <w:rPr>
                <w:rFonts w:eastAsia="標楷體" w:hint="eastAsia"/>
                <w:sz w:val="28"/>
                <w:szCs w:val="28"/>
              </w:rPr>
              <w:t>遴聘情形</w:t>
            </w:r>
          </w:p>
        </w:tc>
        <w:tc>
          <w:tcPr>
            <w:tcW w:w="192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5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977"/>
          <w:jc w:val="center"/>
        </w:trPr>
        <w:tc>
          <w:tcPr>
            <w:tcW w:w="927" w:type="pct"/>
            <w:vMerge w:val="restar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3.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品保作業辦理情形</w:t>
            </w:r>
          </w:p>
        </w:tc>
        <w:tc>
          <w:tcPr>
            <w:tcW w:w="1501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追蹤自我評鑑報告之形成</w:t>
            </w:r>
          </w:p>
        </w:tc>
        <w:tc>
          <w:tcPr>
            <w:tcW w:w="192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5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621"/>
          <w:jc w:val="center"/>
        </w:trPr>
        <w:tc>
          <w:tcPr>
            <w:tcW w:w="927" w:type="pct"/>
            <w:vMerge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1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6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自辦品保追蹤作</w:t>
            </w:r>
            <w:r w:rsidRPr="00110623">
              <w:rPr>
                <w:rFonts w:eastAsia="標楷體" w:hint="eastAsia"/>
                <w:sz w:val="28"/>
                <w:szCs w:val="28"/>
              </w:rPr>
              <w:t>業之執行情形</w:t>
            </w:r>
          </w:p>
        </w:tc>
        <w:tc>
          <w:tcPr>
            <w:tcW w:w="192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5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1022"/>
          <w:jc w:val="center"/>
        </w:trPr>
        <w:tc>
          <w:tcPr>
            <w:tcW w:w="927" w:type="pc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4.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品保結果之呈現</w:t>
            </w:r>
          </w:p>
        </w:tc>
        <w:tc>
          <w:tcPr>
            <w:tcW w:w="1501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25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自辦品保追蹤結果</w:t>
            </w:r>
            <w:r w:rsidRPr="00110623">
              <w:rPr>
                <w:rFonts w:eastAsia="標楷體" w:hint="eastAsia"/>
                <w:sz w:val="28"/>
                <w:szCs w:val="28"/>
              </w:rPr>
              <w:t>之呈現</w:t>
            </w:r>
          </w:p>
        </w:tc>
        <w:tc>
          <w:tcPr>
            <w:tcW w:w="192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5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rPr>
          <w:trHeight w:val="1421"/>
          <w:jc w:val="center"/>
        </w:trPr>
        <w:tc>
          <w:tcPr>
            <w:tcW w:w="927" w:type="pct"/>
            <w:shd w:val="clear" w:color="auto" w:fill="auto"/>
          </w:tcPr>
          <w:p w:rsidR="0006586F" w:rsidRPr="00110623" w:rsidRDefault="0006586F" w:rsidP="000F44B2">
            <w:pPr>
              <w:spacing w:line="400" w:lineRule="exact"/>
              <w:ind w:left="210" w:hangingChars="75" w:hanging="21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5.</w:t>
            </w:r>
            <w:r w:rsidRPr="00110623">
              <w:rPr>
                <w:rFonts w:eastAsia="標楷體" w:hint="eastAsia"/>
                <w:sz w:val="28"/>
                <w:szCs w:val="28"/>
              </w:rPr>
              <w:t>自辦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品保結果之</w:t>
            </w:r>
            <w:r w:rsidRPr="00110623">
              <w:rPr>
                <w:rFonts w:eastAsia="標楷體" w:hAnsi="標楷體" w:hint="eastAsia"/>
                <w:bCs/>
                <w:sz w:val="28"/>
                <w:szCs w:val="28"/>
              </w:rPr>
              <w:t>改善與管控</w:t>
            </w:r>
          </w:p>
        </w:tc>
        <w:tc>
          <w:tcPr>
            <w:tcW w:w="1501" w:type="pct"/>
            <w:shd w:val="clear" w:color="auto" w:fill="auto"/>
          </w:tcPr>
          <w:p w:rsidR="0006586F" w:rsidRPr="00110623" w:rsidRDefault="0006586F" w:rsidP="002E0DE9">
            <w:pPr>
              <w:pStyle w:val="affb"/>
              <w:numPr>
                <w:ilvl w:val="0"/>
                <w:numId w:val="26"/>
              </w:numPr>
              <w:spacing w:line="400" w:lineRule="exact"/>
              <w:ind w:leftChars="0"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自辦品保追蹤結果之改</w:t>
            </w:r>
            <w:r w:rsidRPr="00110623">
              <w:rPr>
                <w:rFonts w:eastAsia="標楷體" w:hint="eastAsia"/>
                <w:sz w:val="28"/>
                <w:szCs w:val="28"/>
              </w:rPr>
              <w:t>善與</w:t>
            </w:r>
            <w:r w:rsidRPr="00110623">
              <w:rPr>
                <w:rFonts w:eastAsia="標楷體"/>
                <w:sz w:val="28"/>
                <w:szCs w:val="28"/>
              </w:rPr>
              <w:t>管控情形</w:t>
            </w:r>
          </w:p>
        </w:tc>
        <w:tc>
          <w:tcPr>
            <w:tcW w:w="1927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45" w:type="pct"/>
          </w:tcPr>
          <w:p w:rsidR="0006586F" w:rsidRPr="00110623" w:rsidRDefault="0006586F" w:rsidP="000F44B2">
            <w:pPr>
              <w:spacing w:line="400" w:lineRule="exact"/>
              <w:ind w:left="700" w:hangingChars="250" w:hanging="70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style11"/>
        <w:spacing w:before="0" w:beforeAutospacing="0" w:after="0" w:afterAutospacing="0" w:line="500" w:lineRule="exact"/>
        <w:jc w:val="both"/>
        <w:rPr>
          <w:rFonts w:ascii="Times New Roman" w:eastAsia="標楷體" w:hAnsi="標楷體" w:cs="Times New Roman"/>
          <w:b/>
          <w:sz w:val="32"/>
          <w:szCs w:val="32"/>
        </w:rPr>
        <w:sectPr w:rsidR="0006586F" w:rsidRPr="00110623" w:rsidSect="00A96BD1">
          <w:pgSz w:w="16838" w:h="11906" w:orient="landscape"/>
          <w:pgMar w:top="1418" w:right="1418" w:bottom="1418" w:left="1418" w:header="851" w:footer="992" w:gutter="0"/>
          <w:cols w:space="425"/>
          <w:docGrid w:linePitch="360"/>
        </w:sectPr>
      </w:pPr>
    </w:p>
    <w:p w:rsidR="0006586F" w:rsidRPr="00110623" w:rsidRDefault="0006586F" w:rsidP="0006586F">
      <w:pPr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7F66CC" wp14:editId="0D9761D3">
                <wp:simplePos x="0" y="0"/>
                <wp:positionH relativeFrom="margin">
                  <wp:posOffset>-390525</wp:posOffset>
                </wp:positionH>
                <wp:positionV relativeFrom="paragraph">
                  <wp:posOffset>311150</wp:posOffset>
                </wp:positionV>
                <wp:extent cx="6123940" cy="1162050"/>
                <wp:effectExtent l="0" t="0" r="10160" b="19050"/>
                <wp:wrapSquare wrapText="bothSides"/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86F" w:rsidRDefault="0006586F" w:rsidP="0006586F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19445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有關「</w:t>
                            </w:r>
                            <w:r w:rsidRPr="00814760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自辦品</w:t>
                            </w:r>
                            <w:r w:rsidRPr="00041451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保追蹤結果認定檢核表」，仍應以「</w:t>
                            </w:r>
                            <w:r w:rsidRPr="00041451">
                              <w:rPr>
                                <w:rFonts w:eastAsia="標楷體" w:hint="eastAsia"/>
                                <w:bCs/>
                                <w:sz w:val="28"/>
                                <w:szCs w:val="28"/>
                              </w:rPr>
                              <w:t>自辦品保認定項目、指標及檢核要點說明</w:t>
                            </w:r>
                            <w:r w:rsidRPr="00041451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」內容為主，請依據學校實際辦理自辦品保追蹤作業情形增修相關資料，並可以「附件」或是「文字說明」方式呈現。</w:t>
                            </w:r>
                          </w:p>
                          <w:p w:rsidR="0006586F" w:rsidRDefault="0006586F" w:rsidP="0006586F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66CC" id="_x0000_s1030" type="#_x0000_t202" style="position:absolute;margin-left:-30.75pt;margin-top:24.5pt;width:482.2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dBPAIAAFEEAAAOAAAAZHJzL2Uyb0RvYy54bWysVF2O0zAQfkfiDpbfaX62Lduo6WrpUoS0&#10;/EgLB3Acp7FwPMF2m5QLIHGA5ZkDcAAOtHsOxk5bqgVeEHmwPJ7x55nvm8n8om8U2QpjJeicJqOY&#10;EqE5lFKvc/r+3erJOSXWMV0yBVrkdCcsvVg8fjTv2kykUIMqhSEIom3WtTmtnWuzKLK8Fg2zI2iF&#10;RmcFpmEOTbOOSsM6RG9UlMbxNOrAlK0BLqzF06vBSRcBv6oEd2+qygpHVE4xNxdWE9bCr9FizrK1&#10;YW0t+T4N9g9ZNExqfPQIdcUcIxsjf4NqJDdgoXIjDk0EVSW5CDVgNUn8oJqbmrUi1ILk2PZIk/1/&#10;sPz19q0hsszp+IwSzRrU6P728933r/e3P+6+fSGpp6hrbYaRNy3Guv4Z9Ch1KNe218A/WKJhWTO9&#10;FpfGQFcLVmKKib8ZnVwdcKwHKbpXUOJTbOMgAPWVaTx/yAhBdJRqd5RH9I5wPJwm6dlsjC6OviSZ&#10;pvEkCBix7HC9Nda9ENAQv8mpQf0DPNteW+fTYdkhxL9mQclyJZUKhlkXS2XIlmGvrMIXKngQpjTp&#10;cjqbpJOBgb9CxOH7E0QjHTa9kk1Oz49BLPO8PddlaEnHpBr2mLLSeyI9dwOLri/6QbaDPgWUO2TW&#10;wNDjOJO4qcF8oqTD/s6p/bhhRlCiXmpUZ5aMPZUuGOPJ0xQNc+opTj1Mc4TKqaNk2C5dGCLPm4ZL&#10;VLGSgV8v95DJPmXs20D7fsb8YJzaIerXn2DxEwAA//8DAFBLAwQUAAYACAAAACEArEhif+EAAAAK&#10;AQAADwAAAGRycy9kb3ducmV2LnhtbEyPwU7DMBBE70j8g7VIXFBrNy2hCXEqhASiNygIrm68TSLs&#10;dbDdNPw95gTH1T7NvKk2kzVsRB96RxIWcwEMqXG6p1bC2+vDbA0sREVaGUco4RsDbOrzs0qV2p3o&#10;BcddbFkKoVAqCV2MQ8l5aDq0KszdgJR+B+etiun0LddenVK4NTwTIudW9ZQaOjXgfYfN5+5oJaxX&#10;T+NH2C6f35v8YIp4dTM+fnkpLy+mu1tgEaf4B8OvflKHOjnt3ZF0YEbCLF9cJ1TCqkibElCIrAC2&#10;l5AtMwG8rvj/CfUPAAAA//8DAFBLAQItABQABgAIAAAAIQC2gziS/gAAAOEBAAATAAAAAAAAAAAA&#10;AAAAAAAAAABbQ29udGVudF9UeXBlc10ueG1sUEsBAi0AFAAGAAgAAAAhADj9If/WAAAAlAEAAAsA&#10;AAAAAAAAAAAAAAAALwEAAF9yZWxzLy5yZWxzUEsBAi0AFAAGAAgAAAAhAKXEJ0E8AgAAUQQAAA4A&#10;AAAAAAAAAAAAAAAALgIAAGRycy9lMm9Eb2MueG1sUEsBAi0AFAAGAAgAAAAhAKxIYn/hAAAACgEA&#10;AA8AAAAAAAAAAAAAAAAAlgQAAGRycy9kb3ducmV2LnhtbFBLBQYAAAAABAAEAPMAAACkBQAAAAA=&#10;">
                <v:textbox>
                  <w:txbxContent>
                    <w:p w:rsidR="0006586F" w:rsidRDefault="0006586F" w:rsidP="0006586F">
                      <w:pPr>
                        <w:spacing w:line="500" w:lineRule="exact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194453">
                        <w:rPr>
                          <w:rFonts w:eastAsia="標楷體" w:hint="eastAsia"/>
                          <w:sz w:val="28"/>
                          <w:szCs w:val="28"/>
                        </w:rPr>
                        <w:t>有關「</w:t>
                      </w:r>
                      <w:r w:rsidRPr="00814760">
                        <w:rPr>
                          <w:rFonts w:eastAsia="標楷體" w:hint="eastAsia"/>
                          <w:sz w:val="28"/>
                          <w:szCs w:val="28"/>
                        </w:rPr>
                        <w:t>自辦品</w:t>
                      </w:r>
                      <w:r w:rsidRPr="00041451">
                        <w:rPr>
                          <w:rFonts w:eastAsia="標楷體" w:hint="eastAsia"/>
                          <w:sz w:val="28"/>
                          <w:szCs w:val="28"/>
                        </w:rPr>
                        <w:t>保追蹤結果認定檢核表」，仍應以「</w:t>
                      </w:r>
                      <w:r w:rsidRPr="00041451">
                        <w:rPr>
                          <w:rFonts w:eastAsia="標楷體" w:hint="eastAsia"/>
                          <w:bCs/>
                          <w:sz w:val="28"/>
                          <w:szCs w:val="28"/>
                        </w:rPr>
                        <w:t>自辦品保認定項目、指標及檢核要點說明</w:t>
                      </w:r>
                      <w:r w:rsidRPr="00041451">
                        <w:rPr>
                          <w:rFonts w:eastAsia="標楷體" w:hint="eastAsia"/>
                          <w:sz w:val="28"/>
                          <w:szCs w:val="28"/>
                        </w:rPr>
                        <w:t>」內容為主，請依據學校實際辦理自辦品保追蹤作業情形增修相關資料，並可以「附件」或是「文字說明」方式呈現。</w:t>
                      </w:r>
                    </w:p>
                    <w:p w:rsidR="0006586F" w:rsidRDefault="0006586F" w:rsidP="0006586F">
                      <w:pPr>
                        <w:spacing w:line="500" w:lineRule="exact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10623">
        <w:rPr>
          <w:rFonts w:eastAsia="標楷體" w:hAnsi="標楷體" w:hint="eastAsia"/>
          <w:b/>
          <w:sz w:val="28"/>
          <w:szCs w:val="28"/>
        </w:rPr>
        <w:t>系級</w:t>
      </w:r>
      <w:r w:rsidRPr="00110623">
        <w:rPr>
          <w:rFonts w:eastAsia="標楷體" w:hAnsi="標楷體"/>
          <w:b/>
          <w:sz w:val="28"/>
          <w:szCs w:val="28"/>
        </w:rPr>
        <w:t>自辦品保</w:t>
      </w:r>
      <w:r w:rsidRPr="00110623">
        <w:rPr>
          <w:rFonts w:eastAsia="標楷體" w:hAnsi="標楷體" w:hint="eastAsia"/>
          <w:b/>
          <w:sz w:val="28"/>
          <w:szCs w:val="28"/>
        </w:rPr>
        <w:t>追蹤</w:t>
      </w:r>
      <w:r w:rsidRPr="00110623">
        <w:rPr>
          <w:rFonts w:eastAsia="標楷體" w:hAnsi="標楷體"/>
          <w:b/>
          <w:sz w:val="28"/>
          <w:szCs w:val="28"/>
        </w:rPr>
        <w:t>結果認定檢核表</w:t>
      </w:r>
      <w:r w:rsidRPr="00110623">
        <w:rPr>
          <w:rFonts w:eastAsia="標楷體" w:hAnsi="標楷體" w:hint="eastAsia"/>
          <w:b/>
          <w:sz w:val="28"/>
          <w:szCs w:val="28"/>
        </w:rPr>
        <w:t>相關資料範例參考</w:t>
      </w:r>
    </w:p>
    <w:p w:rsidR="0006586F" w:rsidRPr="00110623" w:rsidRDefault="0006586F" w:rsidP="0006586F">
      <w:pPr>
        <w:ind w:firstLineChars="200" w:firstLine="561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122"/>
        </w:numPr>
        <w:spacing w:line="500" w:lineRule="exact"/>
        <w:ind w:leftChars="0" w:left="431" w:hanging="624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int="eastAsia"/>
          <w:b/>
          <w:sz w:val="28"/>
          <w:szCs w:val="28"/>
        </w:rPr>
        <w:t>自辦</w:t>
      </w:r>
      <w:r w:rsidRPr="00110623">
        <w:rPr>
          <w:rFonts w:eastAsia="標楷體" w:hAnsi="標楷體" w:hint="eastAsia"/>
          <w:b/>
          <w:sz w:val="28"/>
          <w:szCs w:val="28"/>
        </w:rPr>
        <w:t>品保相關辦法與會議紀錄完備情形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t>自辦品保相關會議紀錄清單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1418"/>
        <w:gridCol w:w="3063"/>
        <w:gridCol w:w="3457"/>
        <w:gridCol w:w="1134"/>
      </w:tblGrid>
      <w:tr w:rsidR="0006586F" w:rsidRPr="00110623" w:rsidTr="000F44B2">
        <w:tc>
          <w:tcPr>
            <w:tcW w:w="567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編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碼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會議時間</w:t>
            </w:r>
          </w:p>
        </w:tc>
        <w:tc>
          <w:tcPr>
            <w:tcW w:w="306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會議名稱</w:t>
            </w:r>
          </w:p>
        </w:tc>
        <w:tc>
          <w:tcPr>
            <w:tcW w:w="3457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會議內容摘要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附件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/>
                <w:sz w:val="28"/>
                <w:szCs w:val="28"/>
              </w:rPr>
              <w:t>編碼</w:t>
            </w:r>
          </w:p>
        </w:tc>
      </w:tr>
      <w:tr w:rsidR="0006586F" w:rsidRPr="00110623" w:rsidTr="000F44B2">
        <w:trPr>
          <w:trHeight w:val="505"/>
        </w:trPr>
        <w:tc>
          <w:tcPr>
            <w:tcW w:w="567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  <w:r w:rsidRPr="00110623">
              <w:rPr>
                <w:rFonts w:eastAsia="標楷體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○</w:t>
            </w:r>
          </w:p>
        </w:tc>
        <w:tc>
          <w:tcPr>
            <w:tcW w:w="3063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系級</w:t>
            </w:r>
            <w:r w:rsidRPr="00110623">
              <w:rPr>
                <w:rFonts w:eastAsia="標楷體"/>
                <w:sz w:val="28"/>
                <w:szCs w:val="28"/>
              </w:rPr>
              <w:t>評鑑</w:t>
            </w:r>
            <w:r w:rsidRPr="00110623">
              <w:rPr>
                <w:rFonts w:eastAsia="標楷體" w:hint="eastAsia"/>
                <w:sz w:val="28"/>
                <w:szCs w:val="28"/>
              </w:rPr>
              <w:t>工作小組</w:t>
            </w:r>
            <w:r w:rsidRPr="00110623">
              <w:rPr>
                <w:rFonts w:eastAsia="標楷體"/>
                <w:sz w:val="28"/>
                <w:szCs w:val="28"/>
              </w:rPr>
              <w:t>會議</w:t>
            </w:r>
          </w:p>
        </w:tc>
        <w:tc>
          <w:tcPr>
            <w:tcW w:w="3457" w:type="dxa"/>
            <w:vAlign w:val="center"/>
          </w:tcPr>
          <w:p w:rsidR="0006586F" w:rsidRPr="00110623" w:rsidRDefault="0006586F" w:rsidP="002E0DE9">
            <w:pPr>
              <w:pStyle w:val="affb"/>
              <w:numPr>
                <w:ilvl w:val="0"/>
                <w:numId w:val="134"/>
              </w:numPr>
              <w:spacing w:line="400" w:lineRule="exact"/>
              <w:ind w:leftChars="0" w:left="230" w:hanging="230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/>
                <w:sz w:val="28"/>
                <w:szCs w:val="28"/>
              </w:rPr>
              <w:t>審議</w:t>
            </w:r>
            <w:r w:rsidRPr="00110623">
              <w:rPr>
                <w:rFonts w:eastAsia="標楷體" w:hint="eastAsia"/>
                <w:sz w:val="28"/>
                <w:szCs w:val="28"/>
              </w:rPr>
              <w:t>追蹤</w:t>
            </w:r>
            <w:r w:rsidRPr="00110623">
              <w:rPr>
                <w:rFonts w:eastAsia="標楷體"/>
                <w:sz w:val="28"/>
                <w:szCs w:val="28"/>
              </w:rPr>
              <w:t>委員建議名單</w:t>
            </w:r>
          </w:p>
        </w:tc>
        <w:tc>
          <w:tcPr>
            <w:tcW w:w="1134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附件○</w:t>
            </w:r>
          </w:p>
        </w:tc>
      </w:tr>
    </w:tbl>
    <w:p w:rsidR="0006586F" w:rsidRPr="00110623" w:rsidRDefault="0006586F" w:rsidP="0006586F">
      <w:pPr>
        <w:spacing w:line="500" w:lineRule="exact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86"/>
        </w:numPr>
        <w:spacing w:line="500" w:lineRule="exact"/>
        <w:ind w:leftChars="0" w:left="426" w:hanging="513"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/>
          <w:sz w:val="28"/>
          <w:szCs w:val="28"/>
        </w:rPr>
        <w:t>系級委員會</w:t>
      </w:r>
      <w:r w:rsidRPr="00110623">
        <w:rPr>
          <w:rFonts w:eastAsia="標楷體" w:hAnsi="標楷體"/>
          <w:sz w:val="28"/>
          <w:szCs w:val="28"/>
        </w:rPr>
        <w:t>/</w:t>
      </w:r>
      <w:r w:rsidRPr="00110623">
        <w:rPr>
          <w:rFonts w:eastAsia="標楷體" w:hAnsi="標楷體"/>
          <w:sz w:val="28"/>
          <w:szCs w:val="28"/>
        </w:rPr>
        <w:t>工作小組名單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4395"/>
        <w:gridCol w:w="1842"/>
      </w:tblGrid>
      <w:tr w:rsidR="0006586F" w:rsidRPr="00110623" w:rsidTr="000F44B2">
        <w:trPr>
          <w:trHeight w:val="54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分工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06586F" w:rsidRPr="00110623" w:rsidTr="000F44B2">
        <w:trPr>
          <w:trHeight w:val="561"/>
        </w:trPr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9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b"/>
        <w:spacing w:line="320" w:lineRule="exact"/>
        <w:ind w:leftChars="0" w:left="0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0"/>
          <w:szCs w:val="20"/>
        </w:rPr>
        <w:t>備</w:t>
      </w:r>
      <w:r w:rsidRPr="00110623">
        <w:rPr>
          <w:rFonts w:eastAsia="標楷體"/>
          <w:sz w:val="20"/>
          <w:szCs w:val="20"/>
        </w:rPr>
        <w:t>註：</w:t>
      </w:r>
      <w:r w:rsidRPr="00110623">
        <w:rPr>
          <w:rFonts w:eastAsia="標楷體" w:hint="eastAsia"/>
          <w:sz w:val="20"/>
          <w:szCs w:val="20"/>
        </w:rPr>
        <w:t>可依據實際狀況與「追蹤</w:t>
      </w:r>
      <w:r w:rsidRPr="00110623">
        <w:rPr>
          <w:rFonts w:eastAsia="標楷體"/>
          <w:sz w:val="20"/>
          <w:szCs w:val="20"/>
        </w:rPr>
        <w:t>自我評鑑報告分工表</w:t>
      </w:r>
      <w:r w:rsidRPr="00110623">
        <w:rPr>
          <w:rFonts w:eastAsia="標楷體" w:hint="eastAsia"/>
          <w:sz w:val="20"/>
          <w:szCs w:val="20"/>
        </w:rPr>
        <w:t>」合併呈現。</w:t>
      </w:r>
    </w:p>
    <w:p w:rsidR="0006586F" w:rsidRPr="00110623" w:rsidRDefault="0006586F" w:rsidP="0006586F">
      <w:pPr>
        <w:widowControl/>
        <w:rPr>
          <w:rFonts w:eastAsia="標楷體"/>
          <w:b/>
          <w:bCs/>
          <w:sz w:val="32"/>
          <w:szCs w:val="32"/>
        </w:rPr>
      </w:pPr>
    </w:p>
    <w:p w:rsidR="0006586F" w:rsidRPr="00110623" w:rsidRDefault="0006586F" w:rsidP="002E0DE9">
      <w:pPr>
        <w:pStyle w:val="affb"/>
        <w:numPr>
          <w:ilvl w:val="0"/>
          <w:numId w:val="122"/>
        </w:numPr>
        <w:spacing w:line="500" w:lineRule="exact"/>
        <w:ind w:leftChars="0" w:left="426" w:hanging="568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t>訪評委員遴聘情形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追蹤委員異動情形表</w:t>
      </w:r>
    </w:p>
    <w:tbl>
      <w:tblPr>
        <w:tblStyle w:val="16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2552"/>
        <w:gridCol w:w="2551"/>
        <w:gridCol w:w="1418"/>
        <w:gridCol w:w="1417"/>
      </w:tblGrid>
      <w:tr w:rsidR="0006586F" w:rsidRPr="00110623" w:rsidTr="000F44B2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</w:t>
            </w:r>
            <w:r w:rsidRPr="00110623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異動前名單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異動後名單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異動說明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佐證</w:t>
            </w:r>
          </w:p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資料</w:t>
            </w:r>
          </w:p>
        </w:tc>
      </w:tr>
      <w:tr w:rsidR="0006586F" w:rsidRPr="00110623" w:rsidTr="000F44B2"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06586F" w:rsidRPr="00110623" w:rsidRDefault="0006586F" w:rsidP="000F44B2">
            <w:pPr>
              <w:spacing w:line="400" w:lineRule="exact"/>
              <w:ind w:rightChars="-42" w:right="-101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職稱）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06586F" w:rsidRPr="00110623" w:rsidRDefault="0006586F" w:rsidP="000F44B2">
            <w:pPr>
              <w:spacing w:line="400" w:lineRule="exact"/>
              <w:ind w:rightChars="-42" w:right="-101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（服務單位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職稱）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586F" w:rsidRPr="00110623" w:rsidTr="000F44B2">
        <w:tc>
          <w:tcPr>
            <w:tcW w:w="1701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spacing w:line="400" w:lineRule="exact"/>
              <w:ind w:left="323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586F" w:rsidRPr="00110623" w:rsidRDefault="0006586F" w:rsidP="000F44B2">
            <w:pPr>
              <w:spacing w:line="400" w:lineRule="exact"/>
              <w:ind w:left="-1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06586F" w:rsidRPr="00110623" w:rsidRDefault="0006586F" w:rsidP="002E0DE9">
            <w:pPr>
              <w:pStyle w:val="affb"/>
              <w:numPr>
                <w:ilvl w:val="0"/>
                <w:numId w:val="123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異動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345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10623">
              <w:rPr>
                <w:rFonts w:eastAsia="標楷體" w:hint="eastAsia"/>
                <w:sz w:val="28"/>
                <w:szCs w:val="28"/>
              </w:rPr>
              <w:t>簽呈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備註：必須要符合學校的聘任程序，例如於通過指導委員會議審議或簽請校長同意等</w:t>
      </w:r>
    </w:p>
    <w:p w:rsidR="0006586F" w:rsidRPr="00110623" w:rsidRDefault="0006586F" w:rsidP="0006586F">
      <w:pPr>
        <w:widowControl/>
        <w:spacing w:line="500" w:lineRule="exact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追蹤委員名單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2552"/>
        <w:gridCol w:w="2693"/>
        <w:gridCol w:w="2693"/>
      </w:tblGrid>
      <w:tr w:rsidR="0006586F" w:rsidRPr="00110623" w:rsidTr="000F44B2">
        <w:tc>
          <w:tcPr>
            <w:tcW w:w="170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服務單位</w:t>
            </w:r>
            <w:r w:rsidRPr="00110623">
              <w:rPr>
                <w:rFonts w:eastAsia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重要經歷</w:t>
            </w:r>
          </w:p>
        </w:tc>
      </w:tr>
      <w:tr w:rsidR="0006586F" w:rsidRPr="00110623" w:rsidTr="000F44B2"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2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06586F" w:rsidRPr="00110623" w:rsidRDefault="0006586F" w:rsidP="000F44B2">
            <w:pPr>
              <w:pStyle w:val="affb"/>
              <w:spacing w:line="44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widowControl/>
        <w:spacing w:line="320" w:lineRule="exact"/>
        <w:rPr>
          <w:rFonts w:eastAsia="標楷體" w:hAnsi="標楷體"/>
          <w:sz w:val="20"/>
          <w:szCs w:val="20"/>
        </w:rPr>
      </w:pPr>
      <w:r w:rsidRPr="00110623">
        <w:rPr>
          <w:rFonts w:eastAsia="標楷體" w:hAnsi="標楷體" w:hint="eastAsia"/>
          <w:sz w:val="20"/>
          <w:szCs w:val="20"/>
        </w:rPr>
        <w:t>備註：若經查詢無重要經歷，可於此欄填寫無。</w:t>
      </w:r>
    </w:p>
    <w:p w:rsidR="0006586F" w:rsidRPr="00110623" w:rsidRDefault="0006586F" w:rsidP="0006586F">
      <w:pPr>
        <w:widowControl/>
        <w:spacing w:line="500" w:lineRule="exact"/>
        <w:rPr>
          <w:rFonts w:eastAsia="標楷體" w:hAnsi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125"/>
        </w:numPr>
        <w:tabs>
          <w:tab w:val="left" w:pos="426"/>
        </w:tabs>
        <w:spacing w:line="500" w:lineRule="exact"/>
        <w:ind w:leftChars="0" w:left="426" w:hanging="622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t>自辦品保作業辦理情形</w:t>
      </w:r>
    </w:p>
    <w:p w:rsidR="0006586F" w:rsidRPr="00110623" w:rsidRDefault="0006586F" w:rsidP="002E0DE9">
      <w:pPr>
        <w:pStyle w:val="affb"/>
        <w:numPr>
          <w:ilvl w:val="0"/>
          <w:numId w:val="86"/>
        </w:numPr>
        <w:spacing w:line="500" w:lineRule="exact"/>
        <w:ind w:leftChars="0" w:left="426" w:hanging="426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追蹤</w:t>
      </w:r>
      <w:r w:rsidRPr="00110623">
        <w:rPr>
          <w:rFonts w:eastAsia="標楷體" w:hAnsi="標楷體"/>
          <w:sz w:val="28"/>
          <w:szCs w:val="28"/>
        </w:rPr>
        <w:t>自我評鑑報告分工表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4395"/>
        <w:gridCol w:w="1842"/>
      </w:tblGrid>
      <w:tr w:rsidR="0006586F" w:rsidRPr="00110623" w:rsidTr="000F44B2">
        <w:tc>
          <w:tcPr>
            <w:tcW w:w="170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分工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06586F" w:rsidRPr="00110623" w:rsidTr="000F44B2"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9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06586F" w:rsidRPr="00110623" w:rsidRDefault="0006586F" w:rsidP="0006586F">
      <w:pPr>
        <w:pStyle w:val="affb"/>
        <w:spacing w:line="320" w:lineRule="exact"/>
        <w:ind w:leftChars="0" w:left="0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0"/>
          <w:szCs w:val="20"/>
        </w:rPr>
        <w:t>備</w:t>
      </w:r>
      <w:r w:rsidRPr="00110623">
        <w:rPr>
          <w:rFonts w:eastAsia="標楷體"/>
          <w:sz w:val="20"/>
          <w:szCs w:val="20"/>
        </w:rPr>
        <w:t>註：</w:t>
      </w:r>
      <w:r w:rsidRPr="00110623">
        <w:rPr>
          <w:rFonts w:eastAsia="標楷體" w:hint="eastAsia"/>
          <w:sz w:val="20"/>
          <w:szCs w:val="20"/>
        </w:rPr>
        <w:t>可依據實際狀況與「</w:t>
      </w:r>
      <w:r w:rsidRPr="00110623">
        <w:rPr>
          <w:rFonts w:eastAsia="標楷體"/>
          <w:sz w:val="20"/>
          <w:szCs w:val="20"/>
        </w:rPr>
        <w:t>系級委員會</w:t>
      </w:r>
      <w:r w:rsidRPr="00110623">
        <w:rPr>
          <w:rFonts w:eastAsia="標楷體"/>
          <w:sz w:val="20"/>
          <w:szCs w:val="20"/>
        </w:rPr>
        <w:t>/</w:t>
      </w:r>
      <w:r w:rsidRPr="00110623">
        <w:rPr>
          <w:rFonts w:eastAsia="標楷體"/>
          <w:sz w:val="20"/>
          <w:szCs w:val="20"/>
        </w:rPr>
        <w:t>工作小組名單</w:t>
      </w:r>
      <w:r w:rsidRPr="00110623">
        <w:rPr>
          <w:rFonts w:eastAsia="標楷體" w:hint="eastAsia"/>
          <w:sz w:val="20"/>
          <w:szCs w:val="20"/>
        </w:rPr>
        <w:t>」合併呈現。</w:t>
      </w:r>
    </w:p>
    <w:p w:rsidR="0006586F" w:rsidRPr="00110623" w:rsidRDefault="0006586F" w:rsidP="0006586F">
      <w:pPr>
        <w:pStyle w:val="affb"/>
        <w:spacing w:line="500" w:lineRule="exact"/>
        <w:ind w:leftChars="0" w:left="766"/>
        <w:rPr>
          <w:rFonts w:eastAsia="標楷體"/>
          <w:sz w:val="28"/>
          <w:szCs w:val="28"/>
        </w:rPr>
      </w:pP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追蹤訪評流程表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06586F" w:rsidRPr="00110623" w:rsidTr="000F44B2">
        <w:trPr>
          <w:trHeight w:val="979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系所名稱：</w:t>
            </w:r>
          </w:p>
          <w:p w:rsidR="0006586F" w:rsidRPr="00110623" w:rsidRDefault="0006586F" w:rsidP="000F44B2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訪評日期：</w:t>
            </w:r>
          </w:p>
        </w:tc>
      </w:tr>
      <w:tr w:rsidR="0006586F" w:rsidRPr="00110623" w:rsidTr="000F44B2">
        <w:trPr>
          <w:trHeight w:val="55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工作項目</w:t>
            </w:r>
          </w:p>
        </w:tc>
      </w:tr>
      <w:tr w:rsidR="0006586F" w:rsidRPr="00110623" w:rsidTr="000F44B2">
        <w:trPr>
          <w:trHeight w:val="575"/>
        </w:trPr>
        <w:tc>
          <w:tcPr>
            <w:tcW w:w="3261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09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  <w:r w:rsidRPr="00110623">
              <w:rPr>
                <w:rFonts w:eastAsia="標楷體"/>
                <w:sz w:val="28"/>
                <w:szCs w:val="28"/>
              </w:rPr>
              <w:t>-10</w:t>
            </w:r>
            <w:r w:rsidRPr="00110623">
              <w:rPr>
                <w:rFonts w:eastAsia="標楷體" w:hint="eastAsia"/>
                <w:sz w:val="28"/>
                <w:szCs w:val="28"/>
              </w:rPr>
              <w:t>：</w:t>
            </w:r>
            <w:r w:rsidRPr="00110623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6378" w:type="dxa"/>
            <w:vAlign w:val="center"/>
          </w:tcPr>
          <w:p w:rsidR="0006586F" w:rsidRPr="00110623" w:rsidRDefault="0006586F" w:rsidP="000F44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10623">
              <w:rPr>
                <w:rFonts w:eastAsia="標楷體" w:hint="eastAsia"/>
                <w:sz w:val="28"/>
                <w:szCs w:val="28"/>
              </w:rPr>
              <w:t>訪評委員預備會議</w:t>
            </w:r>
          </w:p>
        </w:tc>
      </w:tr>
    </w:tbl>
    <w:p w:rsidR="0006586F" w:rsidRPr="00110623" w:rsidRDefault="0006586F" w:rsidP="0006586F">
      <w:pPr>
        <w:widowControl/>
        <w:rPr>
          <w:rFonts w:eastAsia="標楷體"/>
          <w:b/>
          <w:bCs/>
          <w:sz w:val="32"/>
          <w:szCs w:val="32"/>
        </w:rPr>
      </w:pPr>
    </w:p>
    <w:p w:rsidR="0006586F" w:rsidRPr="00110623" w:rsidRDefault="0006586F" w:rsidP="002E0DE9">
      <w:pPr>
        <w:pStyle w:val="affb"/>
        <w:numPr>
          <w:ilvl w:val="0"/>
          <w:numId w:val="124"/>
        </w:numPr>
        <w:spacing w:line="500" w:lineRule="exact"/>
        <w:ind w:leftChars="0" w:left="426" w:hanging="583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b/>
          <w:bCs/>
          <w:sz w:val="28"/>
          <w:szCs w:val="28"/>
        </w:rPr>
        <w:t>自辦品保結果之</w:t>
      </w:r>
      <w:r w:rsidRPr="00110623">
        <w:rPr>
          <w:rFonts w:eastAsia="標楷體" w:hint="eastAsia"/>
          <w:b/>
          <w:sz w:val="28"/>
          <w:szCs w:val="28"/>
        </w:rPr>
        <w:t>改善</w:t>
      </w:r>
      <w:r w:rsidRPr="00110623">
        <w:rPr>
          <w:rFonts w:eastAsia="標楷體" w:hint="eastAsia"/>
          <w:b/>
          <w:bCs/>
          <w:sz w:val="28"/>
          <w:szCs w:val="28"/>
        </w:rPr>
        <w:t>與管控</w:t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/>
        <w:rPr>
          <w:rFonts w:eastAsia="標楷體" w:hAnsi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t>系級追蹤自我改善計畫</w:t>
      </w:r>
    </w:p>
    <w:tbl>
      <w:tblPr>
        <w:tblStyle w:val="a5"/>
        <w:tblW w:w="9639" w:type="dxa"/>
        <w:tblInd w:w="-572" w:type="dxa"/>
        <w:tblLook w:val="04A0" w:firstRow="1" w:lastRow="0" w:firstColumn="1" w:lastColumn="0" w:noHBand="0" w:noVBand="1"/>
      </w:tblPr>
      <w:tblGrid>
        <w:gridCol w:w="2694"/>
        <w:gridCol w:w="3543"/>
        <w:gridCol w:w="3402"/>
      </w:tblGrid>
      <w:tr w:rsidR="0006586F" w:rsidRPr="00110623" w:rsidTr="000F44B2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</w:t>
            </w:r>
          </w:p>
          <w:p w:rsidR="0006586F" w:rsidRPr="00110623" w:rsidRDefault="0006586F" w:rsidP="000F44B2">
            <w:pPr>
              <w:pStyle w:val="affb"/>
              <w:spacing w:line="320" w:lineRule="exact"/>
              <w:ind w:leftChars="0" w:left="0"/>
              <w:rPr>
                <w:rFonts w:eastAsia="標楷體" w:hAnsi="標楷體"/>
                <w:szCs w:val="20"/>
              </w:rPr>
            </w:pPr>
            <w:r w:rsidRPr="00110623">
              <w:rPr>
                <w:rFonts w:eastAsia="標楷體" w:hAnsi="標楷體" w:hint="eastAsia"/>
                <w:szCs w:val="20"/>
              </w:rPr>
              <w:t>（註：依學校規劃須列入回應管考之意見）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自我改善情形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（檢附佐證資料）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系所檢核</w:t>
            </w:r>
          </w:p>
        </w:tc>
      </w:tr>
      <w:tr w:rsidR="0006586F" w:rsidRPr="00110623" w:rsidTr="000F44B2">
        <w:tc>
          <w:tcPr>
            <w:tcW w:w="2694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□須持續改善，預計完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成時間：</w:t>
            </w:r>
            <w:r w:rsidRPr="00110623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□其他：（如須校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院協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助之措施）</w:t>
            </w:r>
          </w:p>
        </w:tc>
      </w:tr>
      <w:tr w:rsidR="0006586F" w:rsidRPr="00110623" w:rsidTr="000F44B2">
        <w:tc>
          <w:tcPr>
            <w:tcW w:w="9639" w:type="dxa"/>
            <w:gridSpan w:val="3"/>
          </w:tcPr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委員審查意見總項數：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已完成改善總項數：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須持續改善總項數：</w:t>
            </w:r>
          </w:p>
          <w:p w:rsidR="0006586F" w:rsidRPr="00110623" w:rsidRDefault="0006586F" w:rsidP="002E0DE9">
            <w:pPr>
              <w:pStyle w:val="affb"/>
              <w:numPr>
                <w:ilvl w:val="0"/>
                <w:numId w:val="43"/>
              </w:numPr>
              <w:spacing w:line="400" w:lineRule="exact"/>
              <w:ind w:leftChars="0" w:left="315" w:hanging="338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其他總項數：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備註：應依據學校規劃的機制與作法彈性調整。</w:t>
      </w:r>
    </w:p>
    <w:p w:rsidR="0006586F" w:rsidRPr="00110623" w:rsidRDefault="0006586F" w:rsidP="0006586F">
      <w:pPr>
        <w:spacing w:line="500" w:lineRule="exact"/>
        <w:rPr>
          <w:rFonts w:eastAsia="標楷體" w:hAnsi="標楷體"/>
          <w:b/>
          <w:sz w:val="28"/>
          <w:szCs w:val="28"/>
        </w:rPr>
      </w:pPr>
    </w:p>
    <w:p w:rsidR="0006586F" w:rsidRPr="00110623" w:rsidRDefault="0006586F" w:rsidP="0006586F">
      <w:pPr>
        <w:widowControl/>
        <w:rPr>
          <w:rFonts w:eastAsia="標楷體"/>
          <w:sz w:val="28"/>
          <w:szCs w:val="28"/>
        </w:rPr>
      </w:pPr>
      <w:r w:rsidRPr="00110623">
        <w:rPr>
          <w:rFonts w:eastAsia="標楷體"/>
          <w:sz w:val="28"/>
          <w:szCs w:val="28"/>
        </w:rPr>
        <w:lastRenderedPageBreak/>
        <w:br w:type="page"/>
      </w:r>
    </w:p>
    <w:p w:rsidR="0006586F" w:rsidRPr="00110623" w:rsidRDefault="0006586F" w:rsidP="002E0DE9">
      <w:pPr>
        <w:pStyle w:val="affb"/>
        <w:numPr>
          <w:ilvl w:val="0"/>
          <w:numId w:val="43"/>
        </w:numPr>
        <w:spacing w:line="500" w:lineRule="exact"/>
        <w:ind w:leftChars="0" w:left="426" w:hanging="482"/>
        <w:rPr>
          <w:rFonts w:eastAsia="標楷體"/>
          <w:sz w:val="28"/>
          <w:szCs w:val="28"/>
        </w:rPr>
      </w:pPr>
      <w:r w:rsidRPr="00110623">
        <w:rPr>
          <w:rFonts w:eastAsia="標楷體" w:hint="eastAsia"/>
          <w:sz w:val="28"/>
          <w:szCs w:val="28"/>
        </w:rPr>
        <w:lastRenderedPageBreak/>
        <w:t>校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院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系追蹤改善情形處理</w:t>
      </w:r>
      <w:r w:rsidRPr="00110623">
        <w:rPr>
          <w:rFonts w:eastAsia="標楷體" w:hint="eastAsia"/>
          <w:sz w:val="28"/>
          <w:szCs w:val="28"/>
        </w:rPr>
        <w:t>/</w:t>
      </w:r>
      <w:r w:rsidRPr="00110623">
        <w:rPr>
          <w:rFonts w:eastAsia="標楷體" w:hint="eastAsia"/>
          <w:sz w:val="28"/>
          <w:szCs w:val="28"/>
        </w:rPr>
        <w:t>管考表</w:t>
      </w:r>
      <w:r w:rsidRPr="00110623">
        <w:rPr>
          <w:rFonts w:eastAsia="標楷體" w:hint="eastAsia"/>
          <w:sz w:val="28"/>
          <w:szCs w:val="28"/>
        </w:rPr>
        <w:t xml:space="preserve"> </w:t>
      </w:r>
    </w:p>
    <w:tbl>
      <w:tblPr>
        <w:tblStyle w:val="a5"/>
        <w:tblW w:w="9498" w:type="dxa"/>
        <w:tblInd w:w="-572" w:type="dxa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2552"/>
      </w:tblGrid>
      <w:tr w:rsidR="0006586F" w:rsidRPr="00110623" w:rsidTr="000F44B2"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委員審查意見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自我改善情形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 w:rightChars="-47" w:right="-113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（檢附佐證資料）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校級評鑑工作小組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院級評鑑委員會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行政會議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自我評鑑指導委員會</w:t>
            </w:r>
          </w:p>
        </w:tc>
      </w:tr>
      <w:tr w:rsidR="0006586F" w:rsidRPr="00110623" w:rsidTr="000F44B2">
        <w:tc>
          <w:tcPr>
            <w:tcW w:w="1985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</w:p>
          <w:p w:rsidR="0006586F" w:rsidRPr="00110623" w:rsidRDefault="0006586F" w:rsidP="000F44B2">
            <w:pPr>
              <w:spacing w:line="400" w:lineRule="exact"/>
              <w:ind w:left="596" w:hangingChars="213" w:hanging="596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□已完成改善，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可解除列管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□須持續改善，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  <w:p w:rsidR="0006586F" w:rsidRPr="00110623" w:rsidRDefault="0006586F" w:rsidP="000F44B2">
            <w:pPr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110623">
              <w:rPr>
                <w:rFonts w:eastAsia="標楷體" w:hAnsi="標楷體" w:hint="eastAsia"/>
                <w:sz w:val="28"/>
                <w:szCs w:val="28"/>
              </w:rPr>
              <w:t>原因與建議：</w:t>
            </w:r>
          </w:p>
          <w:p w:rsidR="0006586F" w:rsidRPr="00110623" w:rsidRDefault="0006586F" w:rsidP="000F44B2">
            <w:pPr>
              <w:pStyle w:val="affb"/>
              <w:spacing w:line="400" w:lineRule="exact"/>
              <w:ind w:leftChars="0" w:left="0"/>
              <w:rPr>
                <w:rFonts w:eastAsia="標楷體" w:hAnsi="標楷體"/>
                <w:sz w:val="28"/>
                <w:szCs w:val="28"/>
              </w:rPr>
            </w:pPr>
            <w:r w:rsidRPr="00110623">
              <w:rPr>
                <w:rFonts w:eastAsia="標楷體" w:hAnsi="標楷體" w:hint="eastAsia"/>
                <w:sz w:val="28"/>
                <w:szCs w:val="28"/>
              </w:rPr>
              <w:t>□其他：</w:t>
            </w:r>
          </w:p>
        </w:tc>
      </w:tr>
    </w:tbl>
    <w:p w:rsidR="0006586F" w:rsidRPr="00110623" w:rsidRDefault="0006586F" w:rsidP="0006586F">
      <w:pPr>
        <w:spacing w:line="320" w:lineRule="exact"/>
        <w:rPr>
          <w:rFonts w:eastAsia="標楷體" w:hAnsi="標楷體"/>
          <w:b/>
          <w:sz w:val="28"/>
          <w:szCs w:val="28"/>
        </w:rPr>
      </w:pPr>
      <w:r w:rsidRPr="00110623">
        <w:rPr>
          <w:rFonts w:eastAsia="標楷體" w:hAnsi="標楷體" w:hint="eastAsia"/>
          <w:sz w:val="20"/>
          <w:szCs w:val="20"/>
        </w:rPr>
        <w:t>備註：應依據學校規劃的機制與作法彈性調整。</w:t>
      </w:r>
    </w:p>
    <w:p w:rsidR="0006586F" w:rsidRPr="00110623" w:rsidRDefault="0006586F" w:rsidP="0006586F">
      <w:pPr>
        <w:ind w:firstLineChars="200" w:firstLine="560"/>
        <w:rPr>
          <w:rFonts w:eastAsia="標楷體" w:hAnsi="標楷體"/>
          <w:sz w:val="28"/>
          <w:szCs w:val="28"/>
        </w:rPr>
      </w:pPr>
    </w:p>
    <w:p w:rsidR="0006586F" w:rsidRPr="00110623" w:rsidRDefault="0006586F" w:rsidP="0006586F">
      <w:pPr>
        <w:pStyle w:val="Affa"/>
        <w:spacing w:afterLines="50" w:after="180"/>
        <w:rPr>
          <w:rFonts w:eastAsia="標楷體"/>
          <w:color w:val="auto"/>
        </w:rPr>
      </w:pPr>
    </w:p>
    <w:p w:rsidR="00CB28B8" w:rsidRPr="0006586F" w:rsidRDefault="002E0DE9"/>
    <w:p w:rsidR="0006586F" w:rsidRDefault="0006586F"/>
    <w:p w:rsidR="0006586F" w:rsidRDefault="0006586F"/>
    <w:p w:rsidR="0006586F" w:rsidRDefault="0006586F"/>
    <w:p w:rsidR="0006586F" w:rsidRDefault="0006586F">
      <w:pPr>
        <w:rPr>
          <w:rFonts w:hint="eastAsia"/>
        </w:rPr>
      </w:pPr>
    </w:p>
    <w:sectPr w:rsidR="000658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E9" w:rsidRDefault="002E0DE9" w:rsidP="0006586F">
      <w:r>
        <w:separator/>
      </w:r>
    </w:p>
  </w:endnote>
  <w:endnote w:type="continuationSeparator" w:id="0">
    <w:p w:rsidR="002E0DE9" w:rsidRDefault="002E0DE9" w:rsidP="0006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THeiBold">
    <w:altName w:val="新細明體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B2" w:rsidRPr="0006586F" w:rsidRDefault="002E0DE9" w:rsidP="000658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B2" w:rsidRDefault="002E0DE9" w:rsidP="00BF69B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E9" w:rsidRDefault="002E0DE9" w:rsidP="0006586F">
      <w:r>
        <w:separator/>
      </w:r>
    </w:p>
  </w:footnote>
  <w:footnote w:type="continuationSeparator" w:id="0">
    <w:p w:rsidR="002E0DE9" w:rsidRDefault="002E0DE9" w:rsidP="0006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B2" w:rsidRPr="009B342D" w:rsidRDefault="002E0DE9" w:rsidP="00DC60EA">
    <w:pPr>
      <w:pStyle w:val="ad"/>
      <w:jc w:val="right"/>
      <w:rPr>
        <w:rFonts w:asciiTheme="minorEastAsia" w:eastAsiaTheme="minorEastAsia" w:hAnsiTheme="minorEastAsia"/>
      </w:rPr>
    </w:pPr>
    <w:r w:rsidRPr="009B342D">
      <w:rPr>
        <w:rFonts w:asciiTheme="minorEastAsia" w:eastAsiaTheme="minorEastAsia" w:hAnsiTheme="minorEastAsia" w:cs="新細明體" w:hint="eastAsia"/>
        <w:kern w:val="0"/>
      </w:rPr>
      <w:t>自辦</w:t>
    </w:r>
    <w:r w:rsidRPr="009B342D">
      <w:rPr>
        <w:rFonts w:asciiTheme="minorEastAsia" w:eastAsiaTheme="minorEastAsia" w:hAnsiTheme="minorEastAsia"/>
      </w:rPr>
      <w:t>品保機制實施計畫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B2" w:rsidRPr="009B342D" w:rsidRDefault="002E0DE9" w:rsidP="00DC60EA">
    <w:pPr>
      <w:pStyle w:val="ad"/>
      <w:jc w:val="right"/>
      <w:rPr>
        <w:rFonts w:asciiTheme="minorEastAsia" w:eastAsiaTheme="minorEastAsia" w:hAnsiTheme="minorEastAsia"/>
      </w:rPr>
    </w:pPr>
    <w:r w:rsidRPr="009B342D">
      <w:rPr>
        <w:rFonts w:asciiTheme="minorEastAsia" w:eastAsiaTheme="minorEastAsia" w:hAnsiTheme="minorEastAsia" w:cs="新細明體" w:hint="eastAsia"/>
        <w:kern w:val="0"/>
      </w:rPr>
      <w:t>自辦</w:t>
    </w:r>
    <w:r w:rsidRPr="009B342D">
      <w:rPr>
        <w:rFonts w:asciiTheme="minorEastAsia" w:eastAsiaTheme="minorEastAsia" w:hAnsiTheme="minorEastAsia"/>
      </w:rPr>
      <w:t>品保</w:t>
    </w:r>
    <w:r>
      <w:rPr>
        <w:rFonts w:asciiTheme="minorEastAsia" w:eastAsiaTheme="minorEastAsia" w:hAnsiTheme="minorEastAsia" w:hint="eastAsia"/>
      </w:rPr>
      <w:t>結果報告（校級）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B2" w:rsidRPr="009B342D" w:rsidRDefault="002E0DE9" w:rsidP="00DC60EA">
    <w:pPr>
      <w:pStyle w:val="ad"/>
      <w:jc w:val="right"/>
      <w:rPr>
        <w:rFonts w:asciiTheme="minorEastAsia" w:eastAsiaTheme="minorEastAsia" w:hAnsiTheme="minorEastAsia"/>
      </w:rPr>
    </w:pPr>
    <w:r w:rsidRPr="009B342D">
      <w:rPr>
        <w:rFonts w:asciiTheme="minorEastAsia" w:eastAsiaTheme="minorEastAsia" w:hAnsiTheme="minorEastAsia" w:cs="新細明體" w:hint="eastAsia"/>
        <w:kern w:val="0"/>
      </w:rPr>
      <w:t>自辦</w:t>
    </w:r>
    <w:r w:rsidRPr="009B342D">
      <w:rPr>
        <w:rFonts w:asciiTheme="minorEastAsia" w:eastAsiaTheme="minorEastAsia" w:hAnsiTheme="minorEastAsia"/>
      </w:rPr>
      <w:t>品保</w:t>
    </w:r>
    <w:r>
      <w:rPr>
        <w:rFonts w:asciiTheme="minorEastAsia" w:eastAsiaTheme="minorEastAsia" w:hAnsiTheme="minorEastAsia" w:hint="eastAsia"/>
      </w:rPr>
      <w:t>結果報告（系級）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B2" w:rsidRPr="009B342D" w:rsidRDefault="002E0DE9" w:rsidP="00DC60EA">
    <w:pPr>
      <w:pStyle w:val="ad"/>
      <w:jc w:val="right"/>
      <w:rPr>
        <w:rFonts w:asciiTheme="minorEastAsia" w:eastAsiaTheme="minorEastAsia" w:hAnsiTheme="minorEastAsia"/>
      </w:rPr>
    </w:pPr>
    <w:r w:rsidRPr="009B342D">
      <w:rPr>
        <w:rFonts w:asciiTheme="minorEastAsia" w:eastAsiaTheme="minorEastAsia" w:hAnsiTheme="minorEastAsia" w:cs="新細明體" w:hint="eastAsia"/>
        <w:kern w:val="0"/>
      </w:rPr>
      <w:t>自辦</w:t>
    </w:r>
    <w:r w:rsidRPr="009B342D">
      <w:rPr>
        <w:rFonts w:asciiTheme="minorEastAsia" w:eastAsiaTheme="minorEastAsia" w:hAnsiTheme="minorEastAsia"/>
      </w:rPr>
      <w:t>品保</w:t>
    </w:r>
    <w:r>
      <w:rPr>
        <w:rFonts w:asciiTheme="minorEastAsia" w:eastAsiaTheme="minorEastAsia" w:hAnsiTheme="minorEastAsia" w:hint="eastAsia"/>
      </w:rPr>
      <w:t>追蹤結果報告（校級）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B2" w:rsidRPr="009B342D" w:rsidRDefault="002E0DE9" w:rsidP="00DC60EA">
    <w:pPr>
      <w:pStyle w:val="ad"/>
      <w:jc w:val="right"/>
      <w:rPr>
        <w:rFonts w:asciiTheme="minorEastAsia" w:eastAsiaTheme="minorEastAsia" w:hAnsiTheme="minorEastAsia"/>
      </w:rPr>
    </w:pPr>
    <w:r w:rsidRPr="009B342D">
      <w:rPr>
        <w:rFonts w:asciiTheme="minorEastAsia" w:eastAsiaTheme="minorEastAsia" w:hAnsiTheme="minorEastAsia" w:cs="新細明體" w:hint="eastAsia"/>
        <w:kern w:val="0"/>
      </w:rPr>
      <w:t>自辦</w:t>
    </w:r>
    <w:r w:rsidRPr="009B342D">
      <w:rPr>
        <w:rFonts w:asciiTheme="minorEastAsia" w:eastAsiaTheme="minorEastAsia" w:hAnsiTheme="minorEastAsia"/>
      </w:rPr>
      <w:t>品保</w:t>
    </w:r>
    <w:r>
      <w:rPr>
        <w:rFonts w:asciiTheme="minorEastAsia" w:eastAsiaTheme="minorEastAsia" w:hAnsiTheme="minorEastAsia" w:hint="eastAsia"/>
      </w:rPr>
      <w:t>追蹤結果報告（系級）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61FB"/>
    <w:multiLevelType w:val="hybridMultilevel"/>
    <w:tmpl w:val="E506C932"/>
    <w:lvl w:ilvl="0" w:tplc="074A05BA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BD7AAC"/>
    <w:multiLevelType w:val="hybridMultilevel"/>
    <w:tmpl w:val="B18004EA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24F526C"/>
    <w:multiLevelType w:val="hybridMultilevel"/>
    <w:tmpl w:val="EFBE06E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2C60301"/>
    <w:multiLevelType w:val="hybridMultilevel"/>
    <w:tmpl w:val="41780BE0"/>
    <w:lvl w:ilvl="0" w:tplc="586CC40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156957"/>
    <w:multiLevelType w:val="hybridMultilevel"/>
    <w:tmpl w:val="DFDC771C"/>
    <w:lvl w:ilvl="0" w:tplc="D35E401C">
      <w:start w:val="1"/>
      <w:numFmt w:val="decimal"/>
      <w:lvlText w:val="%1."/>
      <w:lvlJc w:val="left"/>
      <w:pPr>
        <w:ind w:left="34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5" w15:restartNumberingAfterBreak="0">
    <w:nsid w:val="04AA0D72"/>
    <w:multiLevelType w:val="hybridMultilevel"/>
    <w:tmpl w:val="70D6363C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D05BF9"/>
    <w:multiLevelType w:val="hybridMultilevel"/>
    <w:tmpl w:val="1E3EB5DA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164142"/>
    <w:multiLevelType w:val="hybridMultilevel"/>
    <w:tmpl w:val="A4C0CCD0"/>
    <w:lvl w:ilvl="0" w:tplc="C75CC1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5F40CB"/>
    <w:multiLevelType w:val="hybridMultilevel"/>
    <w:tmpl w:val="52DC30B6"/>
    <w:lvl w:ilvl="0" w:tplc="C73CCD9E">
      <w:start w:val="1"/>
      <w:numFmt w:val="decimal"/>
      <w:lvlText w:val="（%1）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8740154"/>
    <w:multiLevelType w:val="hybridMultilevel"/>
    <w:tmpl w:val="5E0416DA"/>
    <w:lvl w:ilvl="0" w:tplc="70587CE0">
      <w:start w:val="5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9082A2C"/>
    <w:multiLevelType w:val="hybridMultilevel"/>
    <w:tmpl w:val="E10620DE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152623"/>
    <w:multiLevelType w:val="hybridMultilevel"/>
    <w:tmpl w:val="504A9620"/>
    <w:lvl w:ilvl="0" w:tplc="C5DE5A92">
      <w:start w:val="1"/>
      <w:numFmt w:val="decimal"/>
      <w:lvlText w:val="6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5E06AE"/>
    <w:multiLevelType w:val="hybridMultilevel"/>
    <w:tmpl w:val="CBA402EA"/>
    <w:lvl w:ilvl="0" w:tplc="21645304">
      <w:start w:val="1"/>
      <w:numFmt w:val="decimal"/>
      <w:lvlText w:val="1-%1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C084281"/>
    <w:multiLevelType w:val="hybridMultilevel"/>
    <w:tmpl w:val="C08687D6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C177E97"/>
    <w:multiLevelType w:val="hybridMultilevel"/>
    <w:tmpl w:val="30A0F212"/>
    <w:lvl w:ilvl="0" w:tplc="865888EC">
      <w:start w:val="1"/>
      <w:numFmt w:val="decimal"/>
      <w:lvlText w:val="1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FA557B6"/>
    <w:multiLevelType w:val="hybridMultilevel"/>
    <w:tmpl w:val="705880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39857C0">
      <w:start w:val="1"/>
      <w:numFmt w:val="decimal"/>
      <w:lvlText w:val="（%2）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FE327B1"/>
    <w:multiLevelType w:val="hybridMultilevel"/>
    <w:tmpl w:val="0EE00D9A"/>
    <w:lvl w:ilvl="0" w:tplc="0B8A3310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0FEC11B6"/>
    <w:multiLevelType w:val="hybridMultilevel"/>
    <w:tmpl w:val="B362315E"/>
    <w:lvl w:ilvl="0" w:tplc="865888EC">
      <w:start w:val="1"/>
      <w:numFmt w:val="decimal"/>
      <w:lvlText w:val="1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03B4DF3"/>
    <w:multiLevelType w:val="hybridMultilevel"/>
    <w:tmpl w:val="95C647D4"/>
    <w:lvl w:ilvl="0" w:tplc="D054B13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14691D"/>
    <w:multiLevelType w:val="hybridMultilevel"/>
    <w:tmpl w:val="81C60140"/>
    <w:lvl w:ilvl="0" w:tplc="841EE292">
      <w:start w:val="1"/>
      <w:numFmt w:val="decimal"/>
      <w:lvlText w:val="5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1536136"/>
    <w:multiLevelType w:val="hybridMultilevel"/>
    <w:tmpl w:val="7BFE1E2C"/>
    <w:lvl w:ilvl="0" w:tplc="E842C52A">
      <w:start w:val="5"/>
      <w:numFmt w:val="taiwaneseCountingThousand"/>
      <w:lvlText w:val="%1、"/>
      <w:lvlJc w:val="left"/>
      <w:pPr>
        <w:ind w:left="46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8B23EB"/>
    <w:multiLevelType w:val="hybridMultilevel"/>
    <w:tmpl w:val="57326BCE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22A0C06"/>
    <w:multiLevelType w:val="hybridMultilevel"/>
    <w:tmpl w:val="0082B906"/>
    <w:lvl w:ilvl="0" w:tplc="C748AE6E">
      <w:start w:val="14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2976340"/>
    <w:multiLevelType w:val="hybridMultilevel"/>
    <w:tmpl w:val="59A446BC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2B9091C"/>
    <w:multiLevelType w:val="hybridMultilevel"/>
    <w:tmpl w:val="72A211F0"/>
    <w:lvl w:ilvl="0" w:tplc="BC56BA92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132F21F8"/>
    <w:multiLevelType w:val="hybridMultilevel"/>
    <w:tmpl w:val="F0442476"/>
    <w:lvl w:ilvl="0" w:tplc="15548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5A0590"/>
    <w:multiLevelType w:val="hybridMultilevel"/>
    <w:tmpl w:val="B246BBEC"/>
    <w:lvl w:ilvl="0" w:tplc="C5DE5A92">
      <w:start w:val="1"/>
      <w:numFmt w:val="decimal"/>
      <w:lvlText w:val="6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3A30FD0"/>
    <w:multiLevelType w:val="hybridMultilevel"/>
    <w:tmpl w:val="5330EDC6"/>
    <w:lvl w:ilvl="0" w:tplc="7994A634">
      <w:start w:val="1"/>
      <w:numFmt w:val="decimal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42A4699"/>
    <w:multiLevelType w:val="multilevel"/>
    <w:tmpl w:val="1130DBBE"/>
    <w:styleLink w:val="1"/>
    <w:lvl w:ilvl="0">
      <w:start w:val="1"/>
      <w:numFmt w:val="none"/>
      <w:lvlText w:val="（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148018F8"/>
    <w:multiLevelType w:val="hybridMultilevel"/>
    <w:tmpl w:val="E95616E8"/>
    <w:lvl w:ilvl="0" w:tplc="865888EC">
      <w:start w:val="1"/>
      <w:numFmt w:val="decimal"/>
      <w:lvlText w:val="1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973050D"/>
    <w:multiLevelType w:val="hybridMultilevel"/>
    <w:tmpl w:val="BC30EE66"/>
    <w:lvl w:ilvl="0" w:tplc="C73CCD9E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9DE1D62"/>
    <w:multiLevelType w:val="hybridMultilevel"/>
    <w:tmpl w:val="11CE6042"/>
    <w:lvl w:ilvl="0" w:tplc="2438DAB4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A5B4109"/>
    <w:multiLevelType w:val="hybridMultilevel"/>
    <w:tmpl w:val="AB80EBD2"/>
    <w:lvl w:ilvl="0" w:tplc="D216308E">
      <w:start w:val="2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7C647526">
      <w:start w:val="1"/>
      <w:numFmt w:val="decimal"/>
      <w:lvlText w:val="（%2）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ADD3A6F"/>
    <w:multiLevelType w:val="hybridMultilevel"/>
    <w:tmpl w:val="8D2E83B2"/>
    <w:lvl w:ilvl="0" w:tplc="C9C06598">
      <w:start w:val="3"/>
      <w:numFmt w:val="taiwaneseCountingThousand"/>
      <w:lvlText w:val="%1、"/>
      <w:lvlJc w:val="left"/>
      <w:pPr>
        <w:ind w:left="46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B7C2DA0"/>
    <w:multiLevelType w:val="hybridMultilevel"/>
    <w:tmpl w:val="B1FA49EA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D0C1300"/>
    <w:multiLevelType w:val="hybridMultilevel"/>
    <w:tmpl w:val="23BE9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EBC36A4"/>
    <w:multiLevelType w:val="hybridMultilevel"/>
    <w:tmpl w:val="D9423434"/>
    <w:lvl w:ilvl="0" w:tplc="C3B45120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F80357A"/>
    <w:multiLevelType w:val="hybridMultilevel"/>
    <w:tmpl w:val="475E6CE0"/>
    <w:lvl w:ilvl="0" w:tplc="C3B45120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0CF6C6E"/>
    <w:multiLevelType w:val="hybridMultilevel"/>
    <w:tmpl w:val="641A960A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176694A"/>
    <w:multiLevelType w:val="hybridMultilevel"/>
    <w:tmpl w:val="70D6363C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1DF2453"/>
    <w:multiLevelType w:val="hybridMultilevel"/>
    <w:tmpl w:val="98DE241C"/>
    <w:lvl w:ilvl="0" w:tplc="1074B264">
      <w:start w:val="16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1F43D93"/>
    <w:multiLevelType w:val="hybridMultilevel"/>
    <w:tmpl w:val="2FDA30E4"/>
    <w:lvl w:ilvl="0" w:tplc="E4E4A5A0">
      <w:start w:val="1"/>
      <w:numFmt w:val="ideographLegalTraditional"/>
      <w:lvlText w:val="%1、"/>
      <w:lvlJc w:val="left"/>
      <w:pPr>
        <w:ind w:left="274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20260AD"/>
    <w:multiLevelType w:val="hybridMultilevel"/>
    <w:tmpl w:val="5500450E"/>
    <w:lvl w:ilvl="0" w:tplc="AAF0668A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23455F1"/>
    <w:multiLevelType w:val="hybridMultilevel"/>
    <w:tmpl w:val="745A3DB8"/>
    <w:lvl w:ilvl="0" w:tplc="CBD6783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252551E"/>
    <w:multiLevelType w:val="hybridMultilevel"/>
    <w:tmpl w:val="E9B6A4B0"/>
    <w:lvl w:ilvl="0" w:tplc="134837E2">
      <w:start w:val="1"/>
      <w:numFmt w:val="decimal"/>
      <w:lvlText w:val="7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2B94BB7"/>
    <w:multiLevelType w:val="hybridMultilevel"/>
    <w:tmpl w:val="BFEEC3BA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35407F7"/>
    <w:multiLevelType w:val="hybridMultilevel"/>
    <w:tmpl w:val="05DAF8AC"/>
    <w:lvl w:ilvl="0" w:tplc="882A2B6C">
      <w:start w:val="1"/>
      <w:numFmt w:val="decimal"/>
      <w:lvlText w:val="2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41D31A9"/>
    <w:multiLevelType w:val="hybridMultilevel"/>
    <w:tmpl w:val="3A5A0714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8" w15:restartNumberingAfterBreak="0">
    <w:nsid w:val="245463A4"/>
    <w:multiLevelType w:val="hybridMultilevel"/>
    <w:tmpl w:val="E6DAD4F4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54A4849"/>
    <w:multiLevelType w:val="hybridMultilevel"/>
    <w:tmpl w:val="BF0825A6"/>
    <w:lvl w:ilvl="0" w:tplc="917CDA9C">
      <w:start w:val="2"/>
      <w:numFmt w:val="decimal"/>
      <w:lvlText w:val="1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64851E5"/>
    <w:multiLevelType w:val="hybridMultilevel"/>
    <w:tmpl w:val="D63AEC30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26831E5A"/>
    <w:multiLevelType w:val="hybridMultilevel"/>
    <w:tmpl w:val="534C1830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26F23EF4"/>
    <w:multiLevelType w:val="hybridMultilevel"/>
    <w:tmpl w:val="C65E816A"/>
    <w:lvl w:ilvl="0" w:tplc="4C2C91EA">
      <w:start w:val="3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77C030F"/>
    <w:multiLevelType w:val="hybridMultilevel"/>
    <w:tmpl w:val="00F02DDA"/>
    <w:lvl w:ilvl="0" w:tplc="1214EF5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9253082"/>
    <w:multiLevelType w:val="hybridMultilevel"/>
    <w:tmpl w:val="78164536"/>
    <w:lvl w:ilvl="0" w:tplc="C5DE5A92">
      <w:start w:val="1"/>
      <w:numFmt w:val="decimal"/>
      <w:lvlText w:val="6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9875F4C"/>
    <w:multiLevelType w:val="hybridMultilevel"/>
    <w:tmpl w:val="06C02CEC"/>
    <w:lvl w:ilvl="0" w:tplc="C3B45120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A122720"/>
    <w:multiLevelType w:val="hybridMultilevel"/>
    <w:tmpl w:val="78248B7C"/>
    <w:lvl w:ilvl="0" w:tplc="77DCCB8E">
      <w:start w:val="1"/>
      <w:numFmt w:val="decimal"/>
      <w:lvlText w:val="2-%1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A6811C7"/>
    <w:multiLevelType w:val="hybridMultilevel"/>
    <w:tmpl w:val="09DCAAE0"/>
    <w:lvl w:ilvl="0" w:tplc="A23AFA50">
      <w:start w:val="1"/>
      <w:numFmt w:val="taiwaneseCountingThousand"/>
      <w:lvlText w:val="%1、"/>
      <w:lvlJc w:val="left"/>
      <w:pPr>
        <w:ind w:left="4308" w:hanging="480"/>
      </w:pPr>
      <w:rPr>
        <w:rFonts w:ascii="Times New Roman" w:hAnsi="Times New Roman"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AB354EE"/>
    <w:multiLevelType w:val="hybridMultilevel"/>
    <w:tmpl w:val="05526580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ABB7FF9"/>
    <w:multiLevelType w:val="hybridMultilevel"/>
    <w:tmpl w:val="6BC61F62"/>
    <w:lvl w:ilvl="0" w:tplc="C73CCD9E">
      <w:start w:val="1"/>
      <w:numFmt w:val="decimal"/>
      <w:lvlText w:val="（%1）"/>
      <w:lvlJc w:val="left"/>
      <w:pPr>
        <w:ind w:left="189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60" w15:restartNumberingAfterBreak="0">
    <w:nsid w:val="2AD27D3F"/>
    <w:multiLevelType w:val="hybridMultilevel"/>
    <w:tmpl w:val="FEB2B2E4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B646823"/>
    <w:multiLevelType w:val="hybridMultilevel"/>
    <w:tmpl w:val="B18004EA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2FBC022C"/>
    <w:multiLevelType w:val="hybridMultilevel"/>
    <w:tmpl w:val="0E3A4BBC"/>
    <w:lvl w:ilvl="0" w:tplc="AD1C769E">
      <w:start w:val="1"/>
      <w:numFmt w:val="decimal"/>
      <w:lvlText w:val="4-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FCB36D7"/>
    <w:multiLevelType w:val="hybridMultilevel"/>
    <w:tmpl w:val="A5568322"/>
    <w:lvl w:ilvl="0" w:tplc="C73CCD9E">
      <w:start w:val="1"/>
      <w:numFmt w:val="decimal"/>
      <w:lvlText w:val="（%1）"/>
      <w:lvlJc w:val="left"/>
      <w:pPr>
        <w:ind w:left="79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64" w15:restartNumberingAfterBreak="0">
    <w:nsid w:val="31105D5F"/>
    <w:multiLevelType w:val="hybridMultilevel"/>
    <w:tmpl w:val="AE2C82B2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31570983"/>
    <w:multiLevelType w:val="hybridMultilevel"/>
    <w:tmpl w:val="27EA8614"/>
    <w:lvl w:ilvl="0" w:tplc="156ACBFE">
      <w:start w:val="15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2663810"/>
    <w:multiLevelType w:val="hybridMultilevel"/>
    <w:tmpl w:val="F83CDAA8"/>
    <w:lvl w:ilvl="0" w:tplc="BEB85110">
      <w:start w:val="3"/>
      <w:numFmt w:val="taiwaneseCountingThousand"/>
      <w:lvlText w:val="%1、"/>
      <w:lvlJc w:val="left"/>
      <w:pPr>
        <w:ind w:left="46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2797E5C"/>
    <w:multiLevelType w:val="hybridMultilevel"/>
    <w:tmpl w:val="4134F594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32AA7054"/>
    <w:multiLevelType w:val="hybridMultilevel"/>
    <w:tmpl w:val="93B297C8"/>
    <w:lvl w:ilvl="0" w:tplc="69708352">
      <w:start w:val="1"/>
      <w:numFmt w:val="decimal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333768A"/>
    <w:multiLevelType w:val="hybridMultilevel"/>
    <w:tmpl w:val="BB94BD28"/>
    <w:lvl w:ilvl="0" w:tplc="69708352">
      <w:start w:val="1"/>
      <w:numFmt w:val="decimal"/>
      <w:lvlText w:val="（%1）"/>
      <w:lvlJc w:val="left"/>
      <w:pPr>
        <w:ind w:left="3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0" w15:restartNumberingAfterBreak="0">
    <w:nsid w:val="343B71F0"/>
    <w:multiLevelType w:val="hybridMultilevel"/>
    <w:tmpl w:val="A47A5384"/>
    <w:lvl w:ilvl="0" w:tplc="C3B45120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48878FD"/>
    <w:multiLevelType w:val="hybridMultilevel"/>
    <w:tmpl w:val="26B8AABA"/>
    <w:lvl w:ilvl="0" w:tplc="CEAE7D24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49A34DD"/>
    <w:multiLevelType w:val="hybridMultilevel"/>
    <w:tmpl w:val="EA4E3954"/>
    <w:lvl w:ilvl="0" w:tplc="2318A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35BB7D63"/>
    <w:multiLevelType w:val="hybridMultilevel"/>
    <w:tmpl w:val="1488F530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4" w15:restartNumberingAfterBreak="0">
    <w:nsid w:val="36B85F92"/>
    <w:multiLevelType w:val="hybridMultilevel"/>
    <w:tmpl w:val="3956EBBA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7C07026"/>
    <w:multiLevelType w:val="hybridMultilevel"/>
    <w:tmpl w:val="85323FFC"/>
    <w:lvl w:ilvl="0" w:tplc="1C880DC4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8210608"/>
    <w:multiLevelType w:val="hybridMultilevel"/>
    <w:tmpl w:val="1EAC1AEE"/>
    <w:lvl w:ilvl="0" w:tplc="93EC50AC">
      <w:start w:val="5"/>
      <w:numFmt w:val="taiwaneseCountingThousand"/>
      <w:lvlText w:val="%1、"/>
      <w:lvlJc w:val="left"/>
      <w:pPr>
        <w:ind w:left="46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914789A"/>
    <w:multiLevelType w:val="hybridMultilevel"/>
    <w:tmpl w:val="3956EBBA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9A532DA"/>
    <w:multiLevelType w:val="hybridMultilevel"/>
    <w:tmpl w:val="EC46FFC4"/>
    <w:lvl w:ilvl="0" w:tplc="DCA2F6D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9F364B5"/>
    <w:multiLevelType w:val="hybridMultilevel"/>
    <w:tmpl w:val="CC6836B2"/>
    <w:lvl w:ilvl="0" w:tplc="80163F5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D005A36"/>
    <w:multiLevelType w:val="hybridMultilevel"/>
    <w:tmpl w:val="0C686AD0"/>
    <w:lvl w:ilvl="0" w:tplc="376E062E">
      <w:start w:val="1"/>
      <w:numFmt w:val="decimal"/>
      <w:lvlText w:val="5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FC9515C"/>
    <w:multiLevelType w:val="hybridMultilevel"/>
    <w:tmpl w:val="0EE00D9A"/>
    <w:lvl w:ilvl="0" w:tplc="0B8A3310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2" w15:restartNumberingAfterBreak="0">
    <w:nsid w:val="3FD50915"/>
    <w:multiLevelType w:val="hybridMultilevel"/>
    <w:tmpl w:val="4E3E19B4"/>
    <w:lvl w:ilvl="0" w:tplc="760C3E9C">
      <w:start w:val="2"/>
      <w:numFmt w:val="taiwaneseCountingThousand"/>
      <w:lvlText w:val="%1、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FDB7232"/>
    <w:multiLevelType w:val="hybridMultilevel"/>
    <w:tmpl w:val="86D639DE"/>
    <w:lvl w:ilvl="0" w:tplc="DEC49D2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40943FB9"/>
    <w:multiLevelType w:val="hybridMultilevel"/>
    <w:tmpl w:val="9E46923A"/>
    <w:lvl w:ilvl="0" w:tplc="BC56BA92">
      <w:start w:val="1"/>
      <w:numFmt w:val="decimal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117538B"/>
    <w:multiLevelType w:val="hybridMultilevel"/>
    <w:tmpl w:val="30A0EC7C"/>
    <w:lvl w:ilvl="0" w:tplc="841EE292">
      <w:start w:val="1"/>
      <w:numFmt w:val="decimal"/>
      <w:lvlText w:val="5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1C73D5A"/>
    <w:multiLevelType w:val="hybridMultilevel"/>
    <w:tmpl w:val="6DFE3468"/>
    <w:lvl w:ilvl="0" w:tplc="A0AA3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2061563"/>
    <w:multiLevelType w:val="hybridMultilevel"/>
    <w:tmpl w:val="5B543054"/>
    <w:lvl w:ilvl="0" w:tplc="27CAF4D8">
      <w:start w:val="6"/>
      <w:numFmt w:val="taiwaneseCountingThousand"/>
      <w:lvlText w:val="%1、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36B12FC"/>
    <w:multiLevelType w:val="hybridMultilevel"/>
    <w:tmpl w:val="507287AC"/>
    <w:lvl w:ilvl="0" w:tplc="4F0AABAA">
      <w:start w:val="1"/>
      <w:numFmt w:val="decimal"/>
      <w:lvlText w:val="4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442A4AA6"/>
    <w:multiLevelType w:val="hybridMultilevel"/>
    <w:tmpl w:val="46687FB4"/>
    <w:lvl w:ilvl="0" w:tplc="9A2C2BE2">
      <w:start w:val="1"/>
      <w:numFmt w:val="taiwaneseCountingThousand"/>
      <w:lvlText w:val="%1、"/>
      <w:lvlJc w:val="left"/>
      <w:pPr>
        <w:ind w:left="4308" w:hanging="480"/>
      </w:pPr>
      <w:rPr>
        <w:rFonts w:ascii="Times New Roman" w:hAnsi="Times New Roman" w:cs="Times New Roman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44BC1563"/>
    <w:multiLevelType w:val="hybridMultilevel"/>
    <w:tmpl w:val="9F40F4C0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73E5FF7"/>
    <w:multiLevelType w:val="hybridMultilevel"/>
    <w:tmpl w:val="8500D316"/>
    <w:lvl w:ilvl="0" w:tplc="FC6A3C66">
      <w:start w:val="1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7EE2ED9"/>
    <w:multiLevelType w:val="hybridMultilevel"/>
    <w:tmpl w:val="E152BF90"/>
    <w:lvl w:ilvl="0" w:tplc="2EDC3CC4">
      <w:start w:val="7"/>
      <w:numFmt w:val="taiwaneseCountingThousand"/>
      <w:lvlText w:val="%1、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8D719FB"/>
    <w:multiLevelType w:val="hybridMultilevel"/>
    <w:tmpl w:val="D5640CE4"/>
    <w:lvl w:ilvl="0" w:tplc="882A2B6C">
      <w:start w:val="1"/>
      <w:numFmt w:val="decimal"/>
      <w:lvlText w:val="2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91744F3"/>
    <w:multiLevelType w:val="hybridMultilevel"/>
    <w:tmpl w:val="D5466A24"/>
    <w:lvl w:ilvl="0" w:tplc="9D344D3E">
      <w:start w:val="7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49976EA0"/>
    <w:multiLevelType w:val="hybridMultilevel"/>
    <w:tmpl w:val="924A9C12"/>
    <w:lvl w:ilvl="0" w:tplc="2102C644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A1A0738"/>
    <w:multiLevelType w:val="hybridMultilevel"/>
    <w:tmpl w:val="86C23C9A"/>
    <w:lvl w:ilvl="0" w:tplc="A5543B0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97" w15:restartNumberingAfterBreak="0">
    <w:nsid w:val="4BBA52AE"/>
    <w:multiLevelType w:val="hybridMultilevel"/>
    <w:tmpl w:val="9F169DDC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8" w15:restartNumberingAfterBreak="0">
    <w:nsid w:val="4C367B23"/>
    <w:multiLevelType w:val="hybridMultilevel"/>
    <w:tmpl w:val="164E2C1C"/>
    <w:lvl w:ilvl="0" w:tplc="865888EC">
      <w:start w:val="1"/>
      <w:numFmt w:val="decimal"/>
      <w:lvlText w:val="1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C482B72"/>
    <w:multiLevelType w:val="hybridMultilevel"/>
    <w:tmpl w:val="BC30EE66"/>
    <w:lvl w:ilvl="0" w:tplc="C73CCD9E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4C855055"/>
    <w:multiLevelType w:val="hybridMultilevel"/>
    <w:tmpl w:val="EADA7184"/>
    <w:lvl w:ilvl="0" w:tplc="98D8200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4D1D0D7C"/>
    <w:multiLevelType w:val="hybridMultilevel"/>
    <w:tmpl w:val="EC7292BA"/>
    <w:lvl w:ilvl="0" w:tplc="E448469E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03B30DA"/>
    <w:multiLevelType w:val="hybridMultilevel"/>
    <w:tmpl w:val="1F64C618"/>
    <w:lvl w:ilvl="0" w:tplc="1EE82D7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0D419AE"/>
    <w:multiLevelType w:val="hybridMultilevel"/>
    <w:tmpl w:val="9F169DDC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50D71B5D"/>
    <w:multiLevelType w:val="hybridMultilevel"/>
    <w:tmpl w:val="BBFC23A0"/>
    <w:lvl w:ilvl="0" w:tplc="0FD600B4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5" w15:restartNumberingAfterBreak="0">
    <w:nsid w:val="51322C32"/>
    <w:multiLevelType w:val="hybridMultilevel"/>
    <w:tmpl w:val="824286A4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5209745F"/>
    <w:multiLevelType w:val="hybridMultilevel"/>
    <w:tmpl w:val="78248B7C"/>
    <w:lvl w:ilvl="0" w:tplc="77DCCB8E">
      <w:start w:val="1"/>
      <w:numFmt w:val="decimal"/>
      <w:lvlText w:val="2-%1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4B44640"/>
    <w:multiLevelType w:val="hybridMultilevel"/>
    <w:tmpl w:val="F0442476"/>
    <w:lvl w:ilvl="0" w:tplc="15548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59A34B3"/>
    <w:multiLevelType w:val="hybridMultilevel"/>
    <w:tmpl w:val="D7EADA34"/>
    <w:lvl w:ilvl="0" w:tplc="9B8014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69C07124">
      <w:start w:val="5"/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85F0073"/>
    <w:multiLevelType w:val="hybridMultilevel"/>
    <w:tmpl w:val="3BF0F12C"/>
    <w:lvl w:ilvl="0" w:tplc="98D8200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BC56BA92">
      <w:start w:val="1"/>
      <w:numFmt w:val="decimal"/>
      <w:lvlText w:val="（%2）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87D6BA3"/>
    <w:multiLevelType w:val="hybridMultilevel"/>
    <w:tmpl w:val="9CAC0172"/>
    <w:lvl w:ilvl="0" w:tplc="841EE292">
      <w:start w:val="1"/>
      <w:numFmt w:val="decimal"/>
      <w:lvlText w:val="5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593920EE"/>
    <w:multiLevelType w:val="hybridMultilevel"/>
    <w:tmpl w:val="5D6A157E"/>
    <w:lvl w:ilvl="0" w:tplc="841EE292">
      <w:start w:val="1"/>
      <w:numFmt w:val="decimal"/>
      <w:lvlText w:val="5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59C52573"/>
    <w:multiLevelType w:val="hybridMultilevel"/>
    <w:tmpl w:val="CA34AE68"/>
    <w:lvl w:ilvl="0" w:tplc="E8DCFB8C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5A1D4D14"/>
    <w:multiLevelType w:val="hybridMultilevel"/>
    <w:tmpl w:val="C7E061DE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5A215BBC"/>
    <w:multiLevelType w:val="hybridMultilevel"/>
    <w:tmpl w:val="9F40F4C0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5AD73180"/>
    <w:multiLevelType w:val="hybridMultilevel"/>
    <w:tmpl w:val="A38A8F64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5C601970"/>
    <w:multiLevelType w:val="hybridMultilevel"/>
    <w:tmpl w:val="7116BA5E"/>
    <w:lvl w:ilvl="0" w:tplc="7A06D318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5C7C4B04"/>
    <w:multiLevelType w:val="hybridMultilevel"/>
    <w:tmpl w:val="E2C64ABA"/>
    <w:lvl w:ilvl="0" w:tplc="4F0AABAA">
      <w:start w:val="1"/>
      <w:numFmt w:val="decimal"/>
      <w:lvlText w:val="4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5DE150EC"/>
    <w:multiLevelType w:val="hybridMultilevel"/>
    <w:tmpl w:val="481E2AFC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5DFD6FD7"/>
    <w:multiLevelType w:val="hybridMultilevel"/>
    <w:tmpl w:val="96D612DE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0" w15:restartNumberingAfterBreak="0">
    <w:nsid w:val="5EF40BF3"/>
    <w:multiLevelType w:val="hybridMultilevel"/>
    <w:tmpl w:val="0D5A78A2"/>
    <w:lvl w:ilvl="0" w:tplc="D5603FDA">
      <w:start w:val="1"/>
      <w:numFmt w:val="decimal"/>
      <w:lvlText w:val="（%1）"/>
      <w:lvlJc w:val="left"/>
      <w:pPr>
        <w:ind w:left="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8" w:hanging="480"/>
      </w:pPr>
    </w:lvl>
    <w:lvl w:ilvl="2" w:tplc="0409001B" w:tentative="1">
      <w:start w:val="1"/>
      <w:numFmt w:val="lowerRoman"/>
      <w:lvlText w:val="%3."/>
      <w:lvlJc w:val="right"/>
      <w:pPr>
        <w:ind w:left="1418" w:hanging="480"/>
      </w:pPr>
    </w:lvl>
    <w:lvl w:ilvl="3" w:tplc="0409000F" w:tentative="1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ind w:left="4298" w:hanging="480"/>
      </w:pPr>
    </w:lvl>
  </w:abstractNum>
  <w:abstractNum w:abstractNumId="121" w15:restartNumberingAfterBreak="0">
    <w:nsid w:val="604752F6"/>
    <w:multiLevelType w:val="hybridMultilevel"/>
    <w:tmpl w:val="C0283B82"/>
    <w:lvl w:ilvl="0" w:tplc="C73CCD9E">
      <w:start w:val="1"/>
      <w:numFmt w:val="decimal"/>
      <w:lvlText w:val="（%1）"/>
      <w:lvlJc w:val="left"/>
      <w:pPr>
        <w:ind w:left="79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22" w15:restartNumberingAfterBreak="0">
    <w:nsid w:val="61D61877"/>
    <w:multiLevelType w:val="hybridMultilevel"/>
    <w:tmpl w:val="534C1830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3" w15:restartNumberingAfterBreak="0">
    <w:nsid w:val="62D9700C"/>
    <w:multiLevelType w:val="hybridMultilevel"/>
    <w:tmpl w:val="C2782BEC"/>
    <w:lvl w:ilvl="0" w:tplc="83860AF2">
      <w:start w:val="1"/>
      <w:numFmt w:val="decimal"/>
      <w:lvlText w:val="2-%1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6304695D"/>
    <w:multiLevelType w:val="hybridMultilevel"/>
    <w:tmpl w:val="B55AB2FA"/>
    <w:lvl w:ilvl="0" w:tplc="B93E2EA4">
      <w:start w:val="9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37F5D34"/>
    <w:multiLevelType w:val="hybridMultilevel"/>
    <w:tmpl w:val="C2F2609C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47223EF"/>
    <w:multiLevelType w:val="hybridMultilevel"/>
    <w:tmpl w:val="9C863394"/>
    <w:lvl w:ilvl="0" w:tplc="1D967CE4">
      <w:start w:val="6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491544C"/>
    <w:multiLevelType w:val="hybridMultilevel"/>
    <w:tmpl w:val="481E2AFC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65301BE5"/>
    <w:multiLevelType w:val="hybridMultilevel"/>
    <w:tmpl w:val="1488F530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9" w15:restartNumberingAfterBreak="0">
    <w:nsid w:val="660D3BCD"/>
    <w:multiLevelType w:val="hybridMultilevel"/>
    <w:tmpl w:val="E66C3F08"/>
    <w:lvl w:ilvl="0" w:tplc="4FE0A4EE">
      <w:start w:val="1"/>
      <w:numFmt w:val="decimal"/>
      <w:lvlText w:val="4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668554C8"/>
    <w:multiLevelType w:val="hybridMultilevel"/>
    <w:tmpl w:val="5CC8BAB6"/>
    <w:lvl w:ilvl="0" w:tplc="2C5080BA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66FC2055"/>
    <w:multiLevelType w:val="hybridMultilevel"/>
    <w:tmpl w:val="081A28CA"/>
    <w:lvl w:ilvl="0" w:tplc="46A0CEAC">
      <w:start w:val="1"/>
      <w:numFmt w:val="decimal"/>
      <w:lvlText w:val="8-%1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2" w15:restartNumberingAfterBreak="0">
    <w:nsid w:val="677C4512"/>
    <w:multiLevelType w:val="hybridMultilevel"/>
    <w:tmpl w:val="90FA5760"/>
    <w:lvl w:ilvl="0" w:tplc="8F74E9B0">
      <w:start w:val="1"/>
      <w:numFmt w:val="decimal"/>
      <w:lvlText w:val="（%1）"/>
      <w:lvlJc w:val="left"/>
      <w:pPr>
        <w:ind w:left="120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3" w15:restartNumberingAfterBreak="0">
    <w:nsid w:val="681C44B8"/>
    <w:multiLevelType w:val="hybridMultilevel"/>
    <w:tmpl w:val="3956EBBA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68B652FA"/>
    <w:multiLevelType w:val="hybridMultilevel"/>
    <w:tmpl w:val="30C09BD4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5" w15:restartNumberingAfterBreak="0">
    <w:nsid w:val="68E27139"/>
    <w:multiLevelType w:val="hybridMultilevel"/>
    <w:tmpl w:val="14CADCB8"/>
    <w:lvl w:ilvl="0" w:tplc="4F0AABAA">
      <w:start w:val="1"/>
      <w:numFmt w:val="decimal"/>
      <w:lvlText w:val="4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69CC0C19"/>
    <w:multiLevelType w:val="hybridMultilevel"/>
    <w:tmpl w:val="E042FE20"/>
    <w:lvl w:ilvl="0" w:tplc="B6BCE76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7" w15:restartNumberingAfterBreak="0">
    <w:nsid w:val="69FD694B"/>
    <w:multiLevelType w:val="hybridMultilevel"/>
    <w:tmpl w:val="30C8E5E0"/>
    <w:lvl w:ilvl="0" w:tplc="6B24DCF2">
      <w:start w:val="5"/>
      <w:numFmt w:val="taiwaneseCountingThousand"/>
      <w:lvlText w:val="%1、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6B863FA0"/>
    <w:multiLevelType w:val="hybridMultilevel"/>
    <w:tmpl w:val="0610F5BC"/>
    <w:lvl w:ilvl="0" w:tplc="EB78161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39" w15:restartNumberingAfterBreak="0">
    <w:nsid w:val="6BC22DE3"/>
    <w:multiLevelType w:val="hybridMultilevel"/>
    <w:tmpl w:val="2872EFA2"/>
    <w:lvl w:ilvl="0" w:tplc="D2DE34EE">
      <w:start w:val="1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6E132AC9"/>
    <w:multiLevelType w:val="hybridMultilevel"/>
    <w:tmpl w:val="49F0F988"/>
    <w:lvl w:ilvl="0" w:tplc="09A8DCB0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6E63202D"/>
    <w:multiLevelType w:val="hybridMultilevel"/>
    <w:tmpl w:val="19CA985C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2" w15:restartNumberingAfterBreak="0">
    <w:nsid w:val="6EBF5D2A"/>
    <w:multiLevelType w:val="hybridMultilevel"/>
    <w:tmpl w:val="96D612DE"/>
    <w:lvl w:ilvl="0" w:tplc="C73CCD9E">
      <w:start w:val="1"/>
      <w:numFmt w:val="decimal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3" w15:restartNumberingAfterBreak="0">
    <w:nsid w:val="717A3583"/>
    <w:multiLevelType w:val="hybridMultilevel"/>
    <w:tmpl w:val="2BC0CD26"/>
    <w:lvl w:ilvl="0" w:tplc="E064F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73717852"/>
    <w:multiLevelType w:val="hybridMultilevel"/>
    <w:tmpl w:val="13842612"/>
    <w:lvl w:ilvl="0" w:tplc="C3B45120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4E0173B"/>
    <w:multiLevelType w:val="hybridMultilevel"/>
    <w:tmpl w:val="95C647D4"/>
    <w:lvl w:ilvl="0" w:tplc="D054B13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68C1A8D"/>
    <w:multiLevelType w:val="hybridMultilevel"/>
    <w:tmpl w:val="A67EA19C"/>
    <w:lvl w:ilvl="0" w:tplc="A59E296E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76A26FDF"/>
    <w:multiLevelType w:val="hybridMultilevel"/>
    <w:tmpl w:val="73FAB76C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76F31545"/>
    <w:multiLevelType w:val="hybridMultilevel"/>
    <w:tmpl w:val="729084A6"/>
    <w:lvl w:ilvl="0" w:tplc="9EA0E5F0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771129A6"/>
    <w:multiLevelType w:val="hybridMultilevel"/>
    <w:tmpl w:val="11A2DF96"/>
    <w:lvl w:ilvl="0" w:tplc="ADB47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90C0DE">
      <w:start w:val="2"/>
      <w:numFmt w:val="bullet"/>
      <w:lvlText w:val=""/>
      <w:lvlJc w:val="left"/>
      <w:pPr>
        <w:ind w:left="840" w:hanging="360"/>
      </w:pPr>
      <w:rPr>
        <w:rFonts w:ascii="Wingdings 2" w:eastAsia="標楷體" w:hAnsi="Wingdings 2" w:cs="Times New Roman" w:hint="default"/>
        <w:sz w:val="40"/>
      </w:rPr>
    </w:lvl>
    <w:lvl w:ilvl="2" w:tplc="2358317C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77B47654"/>
    <w:multiLevelType w:val="hybridMultilevel"/>
    <w:tmpl w:val="5984B8B4"/>
    <w:lvl w:ilvl="0" w:tplc="6970835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78925113"/>
    <w:multiLevelType w:val="hybridMultilevel"/>
    <w:tmpl w:val="20A0E640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52" w15:restartNumberingAfterBreak="0">
    <w:nsid w:val="799E02D7"/>
    <w:multiLevelType w:val="hybridMultilevel"/>
    <w:tmpl w:val="6BC61F62"/>
    <w:lvl w:ilvl="0" w:tplc="C73CCD9E">
      <w:start w:val="1"/>
      <w:numFmt w:val="decimal"/>
      <w:lvlText w:val="（%1）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153" w15:restartNumberingAfterBreak="0">
    <w:nsid w:val="7B095BF3"/>
    <w:multiLevelType w:val="hybridMultilevel"/>
    <w:tmpl w:val="1F64C618"/>
    <w:lvl w:ilvl="0" w:tplc="1EE82D7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7D520002"/>
    <w:multiLevelType w:val="multilevel"/>
    <w:tmpl w:val="2F08C90E"/>
    <w:styleLink w:val="2"/>
    <w:lvl w:ilvl="0">
      <w:start w:val="1"/>
      <w:numFmt w:val="none"/>
      <w:lvlText w:val="（1）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5" w15:restartNumberingAfterBreak="0">
    <w:nsid w:val="7D68549F"/>
    <w:multiLevelType w:val="hybridMultilevel"/>
    <w:tmpl w:val="5BA41096"/>
    <w:lvl w:ilvl="0" w:tplc="C39857C0">
      <w:start w:val="1"/>
      <w:numFmt w:val="decimal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7DEB0234"/>
    <w:multiLevelType w:val="hybridMultilevel"/>
    <w:tmpl w:val="5C28F960"/>
    <w:lvl w:ilvl="0" w:tplc="DBFC03A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7EA30505"/>
    <w:multiLevelType w:val="hybridMultilevel"/>
    <w:tmpl w:val="57326BCE"/>
    <w:lvl w:ilvl="0" w:tplc="C73CCD9E">
      <w:start w:val="1"/>
      <w:numFmt w:val="decimal"/>
      <w:lvlText w:val="（%1）"/>
      <w:lvlJc w:val="left"/>
      <w:pPr>
        <w:ind w:left="161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1"/>
  </w:num>
  <w:num w:numId="2">
    <w:abstractNumId w:val="28"/>
  </w:num>
  <w:num w:numId="3">
    <w:abstractNumId w:val="154"/>
  </w:num>
  <w:num w:numId="4">
    <w:abstractNumId w:val="17"/>
  </w:num>
  <w:num w:numId="5">
    <w:abstractNumId w:val="46"/>
  </w:num>
  <w:num w:numId="6">
    <w:abstractNumId w:val="37"/>
  </w:num>
  <w:num w:numId="7">
    <w:abstractNumId w:val="135"/>
  </w:num>
  <w:num w:numId="8">
    <w:abstractNumId w:val="85"/>
  </w:num>
  <w:num w:numId="9">
    <w:abstractNumId w:val="54"/>
  </w:num>
  <w:num w:numId="10">
    <w:abstractNumId w:val="98"/>
  </w:num>
  <w:num w:numId="11">
    <w:abstractNumId w:val="123"/>
  </w:num>
  <w:num w:numId="12">
    <w:abstractNumId w:val="55"/>
  </w:num>
  <w:num w:numId="13">
    <w:abstractNumId w:val="117"/>
  </w:num>
  <w:num w:numId="14">
    <w:abstractNumId w:val="19"/>
  </w:num>
  <w:num w:numId="15">
    <w:abstractNumId w:val="12"/>
  </w:num>
  <w:num w:numId="16">
    <w:abstractNumId w:val="49"/>
  </w:num>
  <w:num w:numId="17">
    <w:abstractNumId w:val="56"/>
  </w:num>
  <w:num w:numId="18">
    <w:abstractNumId w:val="70"/>
  </w:num>
  <w:num w:numId="19">
    <w:abstractNumId w:val="88"/>
  </w:num>
  <w:num w:numId="20">
    <w:abstractNumId w:val="111"/>
  </w:num>
  <w:num w:numId="21">
    <w:abstractNumId w:val="26"/>
  </w:num>
  <w:num w:numId="22">
    <w:abstractNumId w:val="29"/>
  </w:num>
  <w:num w:numId="23">
    <w:abstractNumId w:val="106"/>
  </w:num>
  <w:num w:numId="24">
    <w:abstractNumId w:val="144"/>
  </w:num>
  <w:num w:numId="25">
    <w:abstractNumId w:val="129"/>
  </w:num>
  <w:num w:numId="26">
    <w:abstractNumId w:val="80"/>
  </w:num>
  <w:num w:numId="27">
    <w:abstractNumId w:val="14"/>
  </w:num>
  <w:num w:numId="28">
    <w:abstractNumId w:val="93"/>
  </w:num>
  <w:num w:numId="29">
    <w:abstractNumId w:val="36"/>
  </w:num>
  <w:num w:numId="30">
    <w:abstractNumId w:val="62"/>
  </w:num>
  <w:num w:numId="31">
    <w:abstractNumId w:val="110"/>
  </w:num>
  <w:num w:numId="32">
    <w:abstractNumId w:val="11"/>
  </w:num>
  <w:num w:numId="33">
    <w:abstractNumId w:val="44"/>
  </w:num>
  <w:num w:numId="34">
    <w:abstractNumId w:val="131"/>
  </w:num>
  <w:num w:numId="35">
    <w:abstractNumId w:val="100"/>
  </w:num>
  <w:num w:numId="36">
    <w:abstractNumId w:val="134"/>
  </w:num>
  <w:num w:numId="37">
    <w:abstractNumId w:val="104"/>
  </w:num>
  <w:num w:numId="38">
    <w:abstractNumId w:val="127"/>
  </w:num>
  <w:num w:numId="39">
    <w:abstractNumId w:val="120"/>
  </w:num>
  <w:num w:numId="40">
    <w:abstractNumId w:val="138"/>
  </w:num>
  <w:num w:numId="41">
    <w:abstractNumId w:val="141"/>
  </w:num>
  <w:num w:numId="42">
    <w:abstractNumId w:val="82"/>
  </w:num>
  <w:num w:numId="43">
    <w:abstractNumId w:val="47"/>
  </w:num>
  <w:num w:numId="44">
    <w:abstractNumId w:val="108"/>
  </w:num>
  <w:num w:numId="45">
    <w:abstractNumId w:val="149"/>
  </w:num>
  <w:num w:numId="46">
    <w:abstractNumId w:val="86"/>
  </w:num>
  <w:num w:numId="47">
    <w:abstractNumId w:val="151"/>
  </w:num>
  <w:num w:numId="48">
    <w:abstractNumId w:val="137"/>
  </w:num>
  <w:num w:numId="49">
    <w:abstractNumId w:val="92"/>
  </w:num>
  <w:num w:numId="50">
    <w:abstractNumId w:val="99"/>
  </w:num>
  <w:num w:numId="51">
    <w:abstractNumId w:val="21"/>
  </w:num>
  <w:num w:numId="52">
    <w:abstractNumId w:val="103"/>
  </w:num>
  <w:num w:numId="53">
    <w:abstractNumId w:val="0"/>
  </w:num>
  <w:num w:numId="54">
    <w:abstractNumId w:val="73"/>
  </w:num>
  <w:num w:numId="55">
    <w:abstractNumId w:val="119"/>
  </w:num>
  <w:num w:numId="56">
    <w:abstractNumId w:val="109"/>
  </w:num>
  <w:num w:numId="57">
    <w:abstractNumId w:val="150"/>
  </w:num>
  <w:num w:numId="58">
    <w:abstractNumId w:val="68"/>
  </w:num>
  <w:num w:numId="59">
    <w:abstractNumId w:val="34"/>
  </w:num>
  <w:num w:numId="60">
    <w:abstractNumId w:val="50"/>
  </w:num>
  <w:num w:numId="61">
    <w:abstractNumId w:val="90"/>
  </w:num>
  <w:num w:numId="62">
    <w:abstractNumId w:val="105"/>
  </w:num>
  <w:num w:numId="63">
    <w:abstractNumId w:val="79"/>
  </w:num>
  <w:num w:numId="64">
    <w:abstractNumId w:val="53"/>
  </w:num>
  <w:num w:numId="65">
    <w:abstractNumId w:val="139"/>
  </w:num>
  <w:num w:numId="66">
    <w:abstractNumId w:val="121"/>
  </w:num>
  <w:num w:numId="67">
    <w:abstractNumId w:val="107"/>
  </w:num>
  <w:num w:numId="68">
    <w:abstractNumId w:val="102"/>
  </w:num>
  <w:num w:numId="69">
    <w:abstractNumId w:val="101"/>
  </w:num>
  <w:num w:numId="70">
    <w:abstractNumId w:val="18"/>
  </w:num>
  <w:num w:numId="71">
    <w:abstractNumId w:val="15"/>
  </w:num>
  <w:num w:numId="72">
    <w:abstractNumId w:val="59"/>
  </w:num>
  <w:num w:numId="73">
    <w:abstractNumId w:val="1"/>
  </w:num>
  <w:num w:numId="74">
    <w:abstractNumId w:val="16"/>
  </w:num>
  <w:num w:numId="75">
    <w:abstractNumId w:val="51"/>
  </w:num>
  <w:num w:numId="76">
    <w:abstractNumId w:val="72"/>
  </w:num>
  <w:num w:numId="77">
    <w:abstractNumId w:val="147"/>
  </w:num>
  <w:num w:numId="78">
    <w:abstractNumId w:val="60"/>
  </w:num>
  <w:num w:numId="79">
    <w:abstractNumId w:val="38"/>
  </w:num>
  <w:num w:numId="80">
    <w:abstractNumId w:val="113"/>
  </w:num>
  <w:num w:numId="81">
    <w:abstractNumId w:val="125"/>
  </w:num>
  <w:num w:numId="82">
    <w:abstractNumId w:val="116"/>
  </w:num>
  <w:num w:numId="83">
    <w:abstractNumId w:val="71"/>
  </w:num>
  <w:num w:numId="84">
    <w:abstractNumId w:val="96"/>
  </w:num>
  <w:num w:numId="85">
    <w:abstractNumId w:val="89"/>
  </w:num>
  <w:num w:numId="86">
    <w:abstractNumId w:val="2"/>
  </w:num>
  <w:num w:numId="87">
    <w:abstractNumId w:val="33"/>
  </w:num>
  <w:num w:numId="88">
    <w:abstractNumId w:val="20"/>
  </w:num>
  <w:num w:numId="89">
    <w:abstractNumId w:val="35"/>
  </w:num>
  <w:num w:numId="90">
    <w:abstractNumId w:val="30"/>
  </w:num>
  <w:num w:numId="91">
    <w:abstractNumId w:val="157"/>
  </w:num>
  <w:num w:numId="92">
    <w:abstractNumId w:val="97"/>
  </w:num>
  <w:num w:numId="93">
    <w:abstractNumId w:val="67"/>
  </w:num>
  <w:num w:numId="94">
    <w:abstractNumId w:val="142"/>
  </w:num>
  <w:num w:numId="95">
    <w:abstractNumId w:val="128"/>
  </w:num>
  <w:num w:numId="96">
    <w:abstractNumId w:val="115"/>
  </w:num>
  <w:num w:numId="97">
    <w:abstractNumId w:val="23"/>
  </w:num>
  <w:num w:numId="98">
    <w:abstractNumId w:val="6"/>
  </w:num>
  <w:num w:numId="99">
    <w:abstractNumId w:val="13"/>
  </w:num>
  <w:num w:numId="100">
    <w:abstractNumId w:val="64"/>
  </w:num>
  <w:num w:numId="101">
    <w:abstractNumId w:val="10"/>
  </w:num>
  <w:num w:numId="102">
    <w:abstractNumId w:val="63"/>
  </w:num>
  <w:num w:numId="103">
    <w:abstractNumId w:val="143"/>
  </w:num>
  <w:num w:numId="104">
    <w:abstractNumId w:val="32"/>
  </w:num>
  <w:num w:numId="105">
    <w:abstractNumId w:val="155"/>
  </w:num>
  <w:num w:numId="106">
    <w:abstractNumId w:val="152"/>
  </w:num>
  <w:num w:numId="107">
    <w:abstractNumId w:val="61"/>
  </w:num>
  <w:num w:numId="108">
    <w:abstractNumId w:val="122"/>
  </w:num>
  <w:num w:numId="109">
    <w:abstractNumId w:val="81"/>
  </w:num>
  <w:num w:numId="110">
    <w:abstractNumId w:val="48"/>
  </w:num>
  <w:num w:numId="111">
    <w:abstractNumId w:val="45"/>
  </w:num>
  <w:num w:numId="112">
    <w:abstractNumId w:val="58"/>
  </w:num>
  <w:num w:numId="113">
    <w:abstractNumId w:val="5"/>
  </w:num>
  <w:num w:numId="114">
    <w:abstractNumId w:val="39"/>
  </w:num>
  <w:num w:numId="115">
    <w:abstractNumId w:val="3"/>
  </w:num>
  <w:num w:numId="116">
    <w:abstractNumId w:val="78"/>
  </w:num>
  <w:num w:numId="117">
    <w:abstractNumId w:val="42"/>
  </w:num>
  <w:num w:numId="118">
    <w:abstractNumId w:val="153"/>
  </w:num>
  <w:num w:numId="119">
    <w:abstractNumId w:val="43"/>
  </w:num>
  <w:num w:numId="120">
    <w:abstractNumId w:val="87"/>
  </w:num>
  <w:num w:numId="121">
    <w:abstractNumId w:val="145"/>
  </w:num>
  <w:num w:numId="122">
    <w:abstractNumId w:val="57"/>
  </w:num>
  <w:num w:numId="123">
    <w:abstractNumId w:val="4"/>
  </w:num>
  <w:num w:numId="124">
    <w:abstractNumId w:val="76"/>
  </w:num>
  <w:num w:numId="125">
    <w:abstractNumId w:val="66"/>
  </w:num>
  <w:num w:numId="126">
    <w:abstractNumId w:val="130"/>
  </w:num>
  <w:num w:numId="127">
    <w:abstractNumId w:val="75"/>
  </w:num>
  <w:num w:numId="128">
    <w:abstractNumId w:val="95"/>
  </w:num>
  <w:num w:numId="129">
    <w:abstractNumId w:val="156"/>
  </w:num>
  <w:num w:numId="130">
    <w:abstractNumId w:val="140"/>
  </w:num>
  <w:num w:numId="131">
    <w:abstractNumId w:val="146"/>
  </w:num>
  <w:num w:numId="132">
    <w:abstractNumId w:val="148"/>
  </w:num>
  <w:num w:numId="133">
    <w:abstractNumId w:val="25"/>
  </w:num>
  <w:num w:numId="134">
    <w:abstractNumId w:val="7"/>
  </w:num>
  <w:num w:numId="135">
    <w:abstractNumId w:val="84"/>
  </w:num>
  <w:num w:numId="136">
    <w:abstractNumId w:val="27"/>
  </w:num>
  <w:num w:numId="137">
    <w:abstractNumId w:val="133"/>
  </w:num>
  <w:num w:numId="138">
    <w:abstractNumId w:val="24"/>
  </w:num>
  <w:num w:numId="139">
    <w:abstractNumId w:val="77"/>
  </w:num>
  <w:num w:numId="140">
    <w:abstractNumId w:val="22"/>
  </w:num>
  <w:num w:numId="141">
    <w:abstractNumId w:val="31"/>
  </w:num>
  <w:num w:numId="142">
    <w:abstractNumId w:val="65"/>
  </w:num>
  <w:num w:numId="143">
    <w:abstractNumId w:val="52"/>
  </w:num>
  <w:num w:numId="144">
    <w:abstractNumId w:val="69"/>
  </w:num>
  <w:num w:numId="145">
    <w:abstractNumId w:val="74"/>
  </w:num>
  <w:num w:numId="146">
    <w:abstractNumId w:val="40"/>
  </w:num>
  <w:num w:numId="147">
    <w:abstractNumId w:val="136"/>
  </w:num>
  <w:num w:numId="148">
    <w:abstractNumId w:val="8"/>
  </w:num>
  <w:num w:numId="149">
    <w:abstractNumId w:val="112"/>
  </w:num>
  <w:num w:numId="150">
    <w:abstractNumId w:val="124"/>
  </w:num>
  <w:num w:numId="151">
    <w:abstractNumId w:val="132"/>
  </w:num>
  <w:num w:numId="152">
    <w:abstractNumId w:val="94"/>
  </w:num>
  <w:num w:numId="153">
    <w:abstractNumId w:val="126"/>
  </w:num>
  <w:num w:numId="154">
    <w:abstractNumId w:val="9"/>
  </w:num>
  <w:num w:numId="155">
    <w:abstractNumId w:val="83"/>
  </w:num>
  <w:num w:numId="156">
    <w:abstractNumId w:val="114"/>
  </w:num>
  <w:num w:numId="157">
    <w:abstractNumId w:val="118"/>
  </w:num>
  <w:num w:numId="158">
    <w:abstractNumId w:val="91"/>
  </w:num>
  <w:numIdMacAtCleanup w:val="1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6F"/>
    <w:rsid w:val="0006586F"/>
    <w:rsid w:val="000812F3"/>
    <w:rsid w:val="002E0DE9"/>
    <w:rsid w:val="0043451C"/>
    <w:rsid w:val="00502351"/>
    <w:rsid w:val="00762E2A"/>
    <w:rsid w:val="008F2E11"/>
    <w:rsid w:val="00A22844"/>
    <w:rsid w:val="00B946D9"/>
    <w:rsid w:val="00FC1CF1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033B"/>
  <w15:chartTrackingRefBased/>
  <w15:docId w15:val="{3E0EAE9C-E589-43A0-AF44-B50863E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6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06586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qFormat/>
    <w:rsid w:val="0006586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06586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rsid w:val="0006586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1">
    <w:name w:val="標題 2 字元"/>
    <w:basedOn w:val="a0"/>
    <w:link w:val="20"/>
    <w:rsid w:val="0006586F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06586F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Date"/>
    <w:basedOn w:val="a"/>
    <w:next w:val="a"/>
    <w:link w:val="a4"/>
    <w:rsid w:val="0006586F"/>
    <w:pPr>
      <w:jc w:val="right"/>
    </w:pPr>
  </w:style>
  <w:style w:type="character" w:customStyle="1" w:styleId="a4">
    <w:name w:val="日期 字元"/>
    <w:basedOn w:val="a0"/>
    <w:link w:val="a3"/>
    <w:rsid w:val="0006586F"/>
    <w:rPr>
      <w:rFonts w:ascii="Times New Roman" w:eastAsia="新細明體" w:hAnsi="Times New Roman" w:cs="Times New Roman"/>
      <w:szCs w:val="24"/>
    </w:rPr>
  </w:style>
  <w:style w:type="paragraph" w:customStyle="1" w:styleId="style11">
    <w:name w:val="style11"/>
    <w:basedOn w:val="a"/>
    <w:rsid w:val="0006586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kern w:val="0"/>
    </w:rPr>
  </w:style>
  <w:style w:type="table" w:styleId="a5">
    <w:name w:val="Table Grid"/>
    <w:basedOn w:val="a1"/>
    <w:uiPriority w:val="39"/>
    <w:rsid w:val="0006586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06586F"/>
    <w:pPr>
      <w:ind w:firstLineChars="225" w:firstLine="540"/>
      <w:jc w:val="both"/>
    </w:pPr>
  </w:style>
  <w:style w:type="character" w:customStyle="1" w:styleId="a7">
    <w:name w:val="本文縮排 字元"/>
    <w:basedOn w:val="a0"/>
    <w:link w:val="a6"/>
    <w:rsid w:val="0006586F"/>
    <w:rPr>
      <w:rFonts w:ascii="Times New Roman" w:eastAsia="新細明體" w:hAnsi="Times New Roman" w:cs="Times New Roman"/>
      <w:szCs w:val="24"/>
    </w:rPr>
  </w:style>
  <w:style w:type="paragraph" w:styleId="a8">
    <w:name w:val="footer"/>
    <w:basedOn w:val="a"/>
    <w:link w:val="a9"/>
    <w:uiPriority w:val="99"/>
    <w:rsid w:val="00065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586F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  <w:rsid w:val="0006586F"/>
  </w:style>
  <w:style w:type="paragraph" w:styleId="ab">
    <w:name w:val="Plain Text"/>
    <w:basedOn w:val="a"/>
    <w:link w:val="ac"/>
    <w:rsid w:val="0006586F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rsid w:val="0006586F"/>
    <w:rPr>
      <w:rFonts w:ascii="細明體" w:eastAsia="細明體" w:hAnsi="Courier New" w:cs="Courier New"/>
      <w:szCs w:val="24"/>
    </w:rPr>
  </w:style>
  <w:style w:type="paragraph" w:styleId="ad">
    <w:name w:val="header"/>
    <w:basedOn w:val="a"/>
    <w:link w:val="ae"/>
    <w:uiPriority w:val="99"/>
    <w:rsid w:val="000658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06586F"/>
    <w:rPr>
      <w:rFonts w:ascii="Times New Roman" w:eastAsia="新細明體" w:hAnsi="Times New Roman" w:cs="Times New Roman"/>
      <w:sz w:val="20"/>
      <w:szCs w:val="20"/>
    </w:rPr>
  </w:style>
  <w:style w:type="character" w:styleId="af">
    <w:name w:val="Strong"/>
    <w:qFormat/>
    <w:rsid w:val="0006586F"/>
    <w:rPr>
      <w:b/>
      <w:bCs/>
    </w:rPr>
  </w:style>
  <w:style w:type="paragraph" w:customStyle="1" w:styleId="31">
    <w:name w:val="本文3"/>
    <w:basedOn w:val="a"/>
    <w:rsid w:val="0006586F"/>
    <w:pPr>
      <w:spacing w:line="500" w:lineRule="exact"/>
      <w:ind w:left="561" w:hangingChars="200" w:hanging="561"/>
      <w:jc w:val="both"/>
    </w:pPr>
    <w:rPr>
      <w:rFonts w:ascii="標楷體" w:eastAsia="標楷體" w:hAnsi="標楷體" w:cs="新細明體"/>
      <w:b/>
      <w:bCs/>
      <w:sz w:val="28"/>
      <w:szCs w:val="20"/>
    </w:rPr>
  </w:style>
  <w:style w:type="paragraph" w:customStyle="1" w:styleId="af0">
    <w:name w:val="*"/>
    <w:basedOn w:val="a"/>
    <w:rsid w:val="0006586F"/>
    <w:pPr>
      <w:spacing w:line="500" w:lineRule="exact"/>
      <w:ind w:left="280" w:hangingChars="100" w:hanging="280"/>
      <w:jc w:val="both"/>
    </w:pPr>
    <w:rPr>
      <w:rFonts w:ascii="標楷體" w:eastAsia="標楷體" w:hAnsi="標楷體" w:cs="新細明體"/>
      <w:szCs w:val="20"/>
    </w:rPr>
  </w:style>
  <w:style w:type="paragraph" w:styleId="22">
    <w:name w:val="Body Text Indent 2"/>
    <w:basedOn w:val="a"/>
    <w:link w:val="23"/>
    <w:rsid w:val="0006586F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rsid w:val="0006586F"/>
    <w:rPr>
      <w:rFonts w:ascii="Times New Roman" w:eastAsia="新細明體" w:hAnsi="Times New Roman" w:cs="Times New Roman"/>
      <w:szCs w:val="24"/>
    </w:rPr>
  </w:style>
  <w:style w:type="paragraph" w:customStyle="1" w:styleId="af1">
    <w:name w:val="表文"/>
    <w:basedOn w:val="a"/>
    <w:qFormat/>
    <w:rsid w:val="0006586F"/>
    <w:pPr>
      <w:spacing w:line="0" w:lineRule="atLeast"/>
    </w:pPr>
    <w:rPr>
      <w:rFonts w:ascii="Calibri" w:eastAsia="標楷體" w:hAnsi="Calibri"/>
      <w:sz w:val="28"/>
    </w:rPr>
  </w:style>
  <w:style w:type="paragraph" w:customStyle="1" w:styleId="12">
    <w:name w:val="本文1"/>
    <w:basedOn w:val="a"/>
    <w:link w:val="13"/>
    <w:rsid w:val="0006586F"/>
    <w:pPr>
      <w:spacing w:line="500" w:lineRule="exact"/>
      <w:ind w:firstLineChars="200" w:firstLine="560"/>
      <w:jc w:val="both"/>
    </w:pPr>
    <w:rPr>
      <w:rFonts w:ascii="標楷體" w:eastAsia="標楷體" w:hAnsi="標楷體"/>
      <w:sz w:val="28"/>
      <w:szCs w:val="20"/>
    </w:rPr>
  </w:style>
  <w:style w:type="character" w:customStyle="1" w:styleId="13">
    <w:name w:val="本文1 字元"/>
    <w:link w:val="12"/>
    <w:rsid w:val="0006586F"/>
    <w:rPr>
      <w:rFonts w:ascii="標楷體" w:eastAsia="標楷體" w:hAnsi="標楷體" w:cs="Times New Roman"/>
      <w:sz w:val="28"/>
      <w:szCs w:val="20"/>
    </w:rPr>
  </w:style>
  <w:style w:type="paragraph" w:customStyle="1" w:styleId="af2">
    <w:name w:val="圖名"/>
    <w:basedOn w:val="a"/>
    <w:rsid w:val="0006586F"/>
    <w:pPr>
      <w:spacing w:line="500" w:lineRule="exact"/>
      <w:jc w:val="center"/>
    </w:pPr>
    <w:rPr>
      <w:rFonts w:ascii="標楷體" w:eastAsia="標楷體" w:hAnsi="標楷體" w:cs="新細明體"/>
      <w:sz w:val="28"/>
      <w:szCs w:val="20"/>
    </w:rPr>
  </w:style>
  <w:style w:type="paragraph" w:styleId="af3">
    <w:name w:val="No Spacing"/>
    <w:link w:val="af4"/>
    <w:qFormat/>
    <w:rsid w:val="0006586F"/>
    <w:rPr>
      <w:rFonts w:ascii="Calibri" w:eastAsia="新細明體" w:hAnsi="Calibri" w:cs="Times New Roman"/>
      <w:kern w:val="0"/>
      <w:sz w:val="22"/>
    </w:rPr>
  </w:style>
  <w:style w:type="character" w:customStyle="1" w:styleId="af4">
    <w:name w:val="無間距 字元"/>
    <w:link w:val="af3"/>
    <w:rsid w:val="0006586F"/>
    <w:rPr>
      <w:rFonts w:ascii="Calibri" w:eastAsia="新細明體" w:hAnsi="Calibri" w:cs="Times New Roman"/>
      <w:kern w:val="0"/>
      <w:sz w:val="22"/>
    </w:rPr>
  </w:style>
  <w:style w:type="paragraph" w:styleId="14">
    <w:name w:val="toc 1"/>
    <w:basedOn w:val="a"/>
    <w:next w:val="a"/>
    <w:autoRedefine/>
    <w:uiPriority w:val="39"/>
    <w:rsid w:val="0006586F"/>
    <w:pPr>
      <w:tabs>
        <w:tab w:val="right" w:leader="dot" w:pos="8380"/>
      </w:tabs>
      <w:spacing w:line="600" w:lineRule="exact"/>
      <w:jc w:val="distribute"/>
    </w:pPr>
    <w:rPr>
      <w:rFonts w:eastAsia="標楷體"/>
      <w:b/>
      <w:sz w:val="28"/>
    </w:rPr>
  </w:style>
  <w:style w:type="paragraph" w:styleId="24">
    <w:name w:val="toc 2"/>
    <w:basedOn w:val="a"/>
    <w:next w:val="a"/>
    <w:autoRedefine/>
    <w:uiPriority w:val="39"/>
    <w:rsid w:val="0006586F"/>
    <w:pPr>
      <w:tabs>
        <w:tab w:val="left" w:pos="1560"/>
        <w:tab w:val="right" w:leader="dot" w:pos="8364"/>
      </w:tabs>
      <w:spacing w:line="600" w:lineRule="exact"/>
      <w:ind w:leftChars="235" w:left="1130" w:hangingChars="202" w:hanging="566"/>
      <w:jc w:val="distribute"/>
    </w:pPr>
    <w:rPr>
      <w:rFonts w:eastAsia="標楷體"/>
      <w:sz w:val="32"/>
    </w:rPr>
  </w:style>
  <w:style w:type="character" w:styleId="af5">
    <w:name w:val="Hyperlink"/>
    <w:uiPriority w:val="99"/>
    <w:rsid w:val="0006586F"/>
    <w:rPr>
      <w:color w:val="0000FF"/>
      <w:u w:val="single"/>
    </w:rPr>
  </w:style>
  <w:style w:type="paragraph" w:styleId="af6">
    <w:name w:val="Note Heading"/>
    <w:basedOn w:val="a"/>
    <w:next w:val="a"/>
    <w:link w:val="af7"/>
    <w:rsid w:val="0006586F"/>
    <w:pPr>
      <w:jc w:val="center"/>
    </w:pPr>
    <w:rPr>
      <w:rFonts w:eastAsia="標楷體" w:hAnsi="標楷體"/>
      <w:color w:val="000000"/>
      <w:sz w:val="28"/>
      <w:szCs w:val="28"/>
    </w:rPr>
  </w:style>
  <w:style w:type="character" w:customStyle="1" w:styleId="af7">
    <w:name w:val="註釋標題 字元"/>
    <w:basedOn w:val="a0"/>
    <w:link w:val="af6"/>
    <w:rsid w:val="0006586F"/>
    <w:rPr>
      <w:rFonts w:ascii="Times New Roman" w:eastAsia="標楷體" w:hAnsi="標楷體" w:cs="Times New Roman"/>
      <w:color w:val="000000"/>
      <w:sz w:val="28"/>
      <w:szCs w:val="28"/>
    </w:rPr>
  </w:style>
  <w:style w:type="paragraph" w:customStyle="1" w:styleId="af8">
    <w:name w:val="學門評鑑項目"/>
    <w:basedOn w:val="a"/>
    <w:rsid w:val="0006586F"/>
    <w:pPr>
      <w:jc w:val="center"/>
    </w:pPr>
    <w:rPr>
      <w:rFonts w:ascii="標楷體" w:eastAsia="標楷體" w:hAnsi="標楷體" w:cs="新細明體"/>
      <w:b/>
      <w:sz w:val="36"/>
      <w:szCs w:val="20"/>
    </w:rPr>
  </w:style>
  <w:style w:type="paragraph" w:customStyle="1" w:styleId="af9">
    <w:name w:val="段落本文"/>
    <w:basedOn w:val="a"/>
    <w:link w:val="afa"/>
    <w:rsid w:val="0006586F"/>
    <w:pPr>
      <w:spacing w:line="500" w:lineRule="exact"/>
      <w:ind w:firstLineChars="200" w:firstLine="560"/>
    </w:pPr>
    <w:rPr>
      <w:rFonts w:eastAsia="標楷體" w:hAnsi="標楷體" w:cs="新細明體"/>
      <w:sz w:val="28"/>
      <w:szCs w:val="20"/>
    </w:rPr>
  </w:style>
  <w:style w:type="character" w:customStyle="1" w:styleId="afa">
    <w:name w:val="段落本文 字元"/>
    <w:link w:val="af9"/>
    <w:rsid w:val="0006586F"/>
    <w:rPr>
      <w:rFonts w:ascii="Times New Roman" w:eastAsia="標楷體" w:hAnsi="標楷體" w:cs="新細明體"/>
      <w:sz w:val="28"/>
      <w:szCs w:val="20"/>
    </w:rPr>
  </w:style>
  <w:style w:type="paragraph" w:customStyle="1" w:styleId="afb">
    <w:name w:val="項目、內涵、最佳實務"/>
    <w:basedOn w:val="af9"/>
    <w:rsid w:val="0006586F"/>
    <w:pPr>
      <w:ind w:firstLineChars="0" w:firstLine="0"/>
    </w:pPr>
    <w:rPr>
      <w:b/>
      <w:bCs/>
    </w:rPr>
  </w:style>
  <w:style w:type="paragraph" w:customStyle="1" w:styleId="afc">
    <w:name w:val="效標"/>
    <w:basedOn w:val="af9"/>
    <w:link w:val="afd"/>
    <w:rsid w:val="0006586F"/>
    <w:pPr>
      <w:ind w:left="420" w:hangingChars="150" w:hanging="420"/>
    </w:pPr>
  </w:style>
  <w:style w:type="character" w:customStyle="1" w:styleId="afd">
    <w:name w:val="效標 字元"/>
    <w:basedOn w:val="afa"/>
    <w:link w:val="afc"/>
    <w:rsid w:val="0006586F"/>
    <w:rPr>
      <w:rFonts w:ascii="Times New Roman" w:eastAsia="標楷體" w:hAnsi="標楷體" w:cs="新細明體"/>
      <w:sz w:val="28"/>
      <w:szCs w:val="20"/>
    </w:rPr>
  </w:style>
  <w:style w:type="paragraph" w:customStyle="1" w:styleId="afe">
    <w:name w:val="佐證資料"/>
    <w:basedOn w:val="afc"/>
    <w:rsid w:val="0006586F"/>
    <w:pPr>
      <w:ind w:left="280" w:hangingChars="100" w:hanging="280"/>
    </w:pPr>
  </w:style>
  <w:style w:type="paragraph" w:customStyle="1" w:styleId="aff">
    <w:name w:val="適用"/>
    <w:basedOn w:val="afc"/>
    <w:link w:val="aff0"/>
    <w:rsid w:val="0006586F"/>
    <w:rPr>
      <w:b/>
      <w:bCs/>
    </w:rPr>
  </w:style>
  <w:style w:type="character" w:customStyle="1" w:styleId="aff0">
    <w:name w:val="適用 字元"/>
    <w:link w:val="aff"/>
    <w:rsid w:val="0006586F"/>
    <w:rPr>
      <w:rFonts w:ascii="Times New Roman" w:eastAsia="標楷體" w:hAnsi="標楷體" w:cs="新細明體"/>
      <w:b/>
      <w:bCs/>
      <w:sz w:val="28"/>
      <w:szCs w:val="20"/>
    </w:rPr>
  </w:style>
  <w:style w:type="paragraph" w:customStyle="1" w:styleId="ecxmsonormal">
    <w:name w:val="ecxmsonormal"/>
    <w:basedOn w:val="a"/>
    <w:rsid w:val="000658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1">
    <w:name w:val="annotation reference"/>
    <w:uiPriority w:val="99"/>
    <w:semiHidden/>
    <w:rsid w:val="0006586F"/>
    <w:rPr>
      <w:sz w:val="18"/>
      <w:szCs w:val="18"/>
    </w:rPr>
  </w:style>
  <w:style w:type="paragraph" w:styleId="aff2">
    <w:name w:val="annotation text"/>
    <w:basedOn w:val="a"/>
    <w:link w:val="aff3"/>
    <w:uiPriority w:val="99"/>
    <w:semiHidden/>
    <w:rsid w:val="0006586F"/>
  </w:style>
  <w:style w:type="character" w:customStyle="1" w:styleId="aff3">
    <w:name w:val="註解文字 字元"/>
    <w:basedOn w:val="a0"/>
    <w:link w:val="aff2"/>
    <w:uiPriority w:val="99"/>
    <w:semiHidden/>
    <w:rsid w:val="0006586F"/>
    <w:rPr>
      <w:rFonts w:ascii="Times New Roman" w:eastAsia="新細明體" w:hAnsi="Times New Roman" w:cs="Times New Roman"/>
      <w:szCs w:val="24"/>
    </w:rPr>
  </w:style>
  <w:style w:type="paragraph" w:styleId="aff4">
    <w:name w:val="annotation subject"/>
    <w:basedOn w:val="aff2"/>
    <w:next w:val="aff2"/>
    <w:link w:val="aff5"/>
    <w:uiPriority w:val="99"/>
    <w:semiHidden/>
    <w:rsid w:val="0006586F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06586F"/>
    <w:rPr>
      <w:rFonts w:ascii="Times New Roman" w:eastAsia="新細明體" w:hAnsi="Times New Roman" w:cs="Times New Roman"/>
      <w:b/>
      <w:bCs/>
      <w:szCs w:val="24"/>
    </w:rPr>
  </w:style>
  <w:style w:type="paragraph" w:styleId="aff6">
    <w:name w:val="Balloon Text"/>
    <w:basedOn w:val="a"/>
    <w:link w:val="aff7"/>
    <w:uiPriority w:val="99"/>
    <w:semiHidden/>
    <w:rsid w:val="0006586F"/>
    <w:rPr>
      <w:rFonts w:ascii="Arial" w:hAnsi="Arial"/>
      <w:sz w:val="18"/>
      <w:szCs w:val="18"/>
    </w:rPr>
  </w:style>
  <w:style w:type="character" w:customStyle="1" w:styleId="aff7">
    <w:name w:val="註解方塊文字 字元"/>
    <w:basedOn w:val="a0"/>
    <w:link w:val="aff6"/>
    <w:uiPriority w:val="99"/>
    <w:semiHidden/>
    <w:rsid w:val="0006586F"/>
    <w:rPr>
      <w:rFonts w:ascii="Arial" w:eastAsia="新細明體" w:hAnsi="Arial" w:cs="Times New Roman"/>
      <w:sz w:val="18"/>
      <w:szCs w:val="18"/>
    </w:rPr>
  </w:style>
  <w:style w:type="paragraph" w:customStyle="1" w:styleId="aff8">
    <w:name w:val="壹、"/>
    <w:rsid w:val="0006586F"/>
    <w:pPr>
      <w:spacing w:beforeLines="100" w:afterLines="100" w:line="500" w:lineRule="exact"/>
      <w:jc w:val="center"/>
      <w:outlineLvl w:val="0"/>
    </w:pPr>
    <w:rPr>
      <w:rFonts w:ascii="Times New Roman" w:eastAsia="標楷體" w:hAnsi="標楷體" w:cs="Times New Roman"/>
      <w:b/>
      <w:color w:val="000000"/>
      <w:sz w:val="32"/>
      <w:szCs w:val="32"/>
    </w:rPr>
  </w:style>
  <w:style w:type="paragraph" w:customStyle="1" w:styleId="aff9">
    <w:name w:val="附錄"/>
    <w:basedOn w:val="a"/>
    <w:rsid w:val="0006586F"/>
    <w:pPr>
      <w:spacing w:beforeLines="100" w:afterLines="100" w:line="500" w:lineRule="exact"/>
      <w:jc w:val="both"/>
      <w:outlineLvl w:val="1"/>
    </w:pPr>
    <w:rPr>
      <w:rFonts w:eastAsia="Times New Roman" w:hAnsi="標楷體"/>
      <w:b/>
      <w:color w:val="000000"/>
      <w:sz w:val="32"/>
      <w:szCs w:val="32"/>
    </w:rPr>
  </w:style>
  <w:style w:type="paragraph" w:customStyle="1" w:styleId="Affa">
    <w:name w:val="附錄A"/>
    <w:rsid w:val="0006586F"/>
    <w:rPr>
      <w:rFonts w:ascii="Times New Roman" w:eastAsia="Times New Roman" w:hAnsi="標楷體" w:cs="Times New Roman"/>
      <w:b/>
      <w:color w:val="000000"/>
      <w:sz w:val="32"/>
      <w:szCs w:val="32"/>
    </w:rPr>
  </w:style>
  <w:style w:type="paragraph" w:styleId="Web">
    <w:name w:val="Normal (Web)"/>
    <w:basedOn w:val="a"/>
    <w:uiPriority w:val="99"/>
    <w:rsid w:val="000658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06586F"/>
    <w:pPr>
      <w:widowControl w:val="0"/>
      <w:autoSpaceDE w:val="0"/>
      <w:autoSpaceDN w:val="0"/>
      <w:adjustRightInd w:val="0"/>
    </w:pPr>
    <w:rPr>
      <w:rFonts w:ascii="CTHeiBold" w:eastAsia="CTHeiBold" w:hAnsi="Times New Roman" w:cs="CTHeiBold"/>
      <w:color w:val="000000"/>
      <w:kern w:val="0"/>
      <w:szCs w:val="24"/>
    </w:rPr>
  </w:style>
  <w:style w:type="paragraph" w:styleId="affb">
    <w:name w:val="List Paragraph"/>
    <w:basedOn w:val="a"/>
    <w:uiPriority w:val="34"/>
    <w:qFormat/>
    <w:rsid w:val="0006586F"/>
    <w:pPr>
      <w:ind w:leftChars="200" w:left="480"/>
    </w:pPr>
  </w:style>
  <w:style w:type="paragraph" w:styleId="affc">
    <w:name w:val="TOC Heading"/>
    <w:basedOn w:val="10"/>
    <w:next w:val="a"/>
    <w:uiPriority w:val="39"/>
    <w:unhideWhenUsed/>
    <w:qFormat/>
    <w:rsid w:val="0006586F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table" w:styleId="15">
    <w:name w:val="Table Simple 1"/>
    <w:basedOn w:val="a1"/>
    <w:rsid w:val="0006586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fd">
    <w:name w:val="Document Map"/>
    <w:basedOn w:val="a"/>
    <w:link w:val="affe"/>
    <w:rsid w:val="0006586F"/>
    <w:rPr>
      <w:rFonts w:ascii="新細明體"/>
      <w:sz w:val="18"/>
      <w:szCs w:val="18"/>
    </w:rPr>
  </w:style>
  <w:style w:type="character" w:customStyle="1" w:styleId="affe">
    <w:name w:val="文件引導模式 字元"/>
    <w:basedOn w:val="a0"/>
    <w:link w:val="affd"/>
    <w:rsid w:val="0006586F"/>
    <w:rPr>
      <w:rFonts w:ascii="新細明體" w:eastAsia="新細明體" w:hAnsi="Times New Roman" w:cs="Times New Roman"/>
      <w:sz w:val="18"/>
      <w:szCs w:val="18"/>
    </w:rPr>
  </w:style>
  <w:style w:type="paragraph" w:styleId="afff">
    <w:name w:val="footnote text"/>
    <w:basedOn w:val="a"/>
    <w:link w:val="afff0"/>
    <w:rsid w:val="0006586F"/>
    <w:pPr>
      <w:snapToGrid w:val="0"/>
    </w:pPr>
    <w:rPr>
      <w:sz w:val="20"/>
      <w:szCs w:val="20"/>
    </w:rPr>
  </w:style>
  <w:style w:type="character" w:customStyle="1" w:styleId="afff0">
    <w:name w:val="註腳文字 字元"/>
    <w:basedOn w:val="a0"/>
    <w:link w:val="afff"/>
    <w:rsid w:val="0006586F"/>
    <w:rPr>
      <w:rFonts w:ascii="Times New Roman" w:eastAsia="新細明體" w:hAnsi="Times New Roman" w:cs="Times New Roman"/>
      <w:sz w:val="20"/>
      <w:szCs w:val="20"/>
    </w:rPr>
  </w:style>
  <w:style w:type="character" w:styleId="afff1">
    <w:name w:val="footnote reference"/>
    <w:rsid w:val="0006586F"/>
    <w:rPr>
      <w:vertAlign w:val="superscript"/>
    </w:rPr>
  </w:style>
  <w:style w:type="numbering" w:customStyle="1" w:styleId="1">
    <w:name w:val="樣式1"/>
    <w:uiPriority w:val="99"/>
    <w:rsid w:val="0006586F"/>
    <w:pPr>
      <w:numPr>
        <w:numId w:val="2"/>
      </w:numPr>
    </w:pPr>
  </w:style>
  <w:style w:type="numbering" w:customStyle="1" w:styleId="2">
    <w:name w:val="樣式2"/>
    <w:uiPriority w:val="99"/>
    <w:rsid w:val="0006586F"/>
    <w:pPr>
      <w:numPr>
        <w:numId w:val="3"/>
      </w:numPr>
    </w:pPr>
  </w:style>
  <w:style w:type="table" w:customStyle="1" w:styleId="16">
    <w:name w:val="表格格線1"/>
    <w:basedOn w:val="a1"/>
    <w:next w:val="a5"/>
    <w:uiPriority w:val="39"/>
    <w:rsid w:val="0006586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caption"/>
    <w:basedOn w:val="a"/>
    <w:next w:val="a"/>
    <w:unhideWhenUsed/>
    <w:qFormat/>
    <w:rsid w:val="0006586F"/>
    <w:rPr>
      <w:sz w:val="20"/>
      <w:szCs w:val="20"/>
    </w:rPr>
  </w:style>
  <w:style w:type="paragraph" w:styleId="afff3">
    <w:name w:val="table of figures"/>
    <w:basedOn w:val="a"/>
    <w:next w:val="a"/>
    <w:uiPriority w:val="99"/>
    <w:unhideWhenUsed/>
    <w:rsid w:val="0006586F"/>
    <w:pPr>
      <w:ind w:leftChars="400" w:left="400" w:hangingChars="200" w:hanging="200"/>
    </w:pPr>
    <w:rPr>
      <w:rFonts w:eastAsia="Times New Roman"/>
      <w:sz w:val="28"/>
    </w:rPr>
  </w:style>
  <w:style w:type="character" w:styleId="afff4">
    <w:name w:val="FollowedHyperlink"/>
    <w:basedOn w:val="a0"/>
    <w:semiHidden/>
    <w:unhideWhenUsed/>
    <w:rsid w:val="000658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50</Pages>
  <Words>2348</Words>
  <Characters>13386</Characters>
  <Application>Microsoft Office Word</Application>
  <DocSecurity>0</DocSecurity>
  <Lines>111</Lines>
  <Paragraphs>31</Paragraphs>
  <ScaleCrop>false</ScaleCrop>
  <Company>財團法人高等教育評鑑中心基金會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林佳宜</dc:creator>
  <cp:keywords/>
  <dc:description/>
  <cp:lastModifiedBy>林佳宜</cp:lastModifiedBy>
  <cp:revision>1</cp:revision>
  <dcterms:created xsi:type="dcterms:W3CDTF">2026-01-07T00:37:00Z</dcterms:created>
  <dcterms:modified xsi:type="dcterms:W3CDTF">2026-01-07T00:41:00Z</dcterms:modified>
</cp:coreProperties>
</file>